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1" w:rsidRPr="00CE29D1" w:rsidRDefault="00CE2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22"/>
          <w:szCs w:val="22"/>
          <w:lang w:val="uk-UA"/>
        </w:rPr>
      </w:pPr>
      <w:r w:rsidRPr="00CE29D1">
        <w:rPr>
          <w:i/>
          <w:sz w:val="22"/>
          <w:szCs w:val="22"/>
          <w:lang w:val="uk-UA"/>
        </w:rPr>
        <w:t>Зразок від</w:t>
      </w:r>
    </w:p>
    <w:p w:rsidR="00AE3465" w:rsidRPr="00CE29D1" w:rsidRDefault="00CE2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  <w:sz w:val="22"/>
          <w:szCs w:val="22"/>
          <w:lang w:val="uk-UA"/>
        </w:rPr>
      </w:pPr>
      <w:r w:rsidRPr="00CE29D1">
        <w:rPr>
          <w:i/>
          <w:sz w:val="22"/>
          <w:szCs w:val="22"/>
          <w:lang w:val="uk-UA"/>
        </w:rPr>
        <w:t>16.07.2019</w:t>
      </w:r>
      <w:sdt>
        <w:sdtPr>
          <w:rPr>
            <w:i/>
            <w:sz w:val="22"/>
            <w:szCs w:val="22"/>
            <w:lang w:val="uk-UA"/>
          </w:rPr>
          <w:tag w:val="goog_rdk_0"/>
          <w:id w:val="1352454116"/>
          <w:showingPlcHdr/>
        </w:sdtPr>
        <w:sdtEndPr/>
        <w:sdtContent>
          <w:r w:rsidRPr="00CE29D1">
            <w:rPr>
              <w:i/>
              <w:sz w:val="22"/>
              <w:szCs w:val="22"/>
              <w:lang w:val="uk-UA"/>
            </w:rPr>
            <w:t xml:space="preserve">     </w:t>
          </w:r>
        </w:sdtContent>
      </w:sdt>
    </w:p>
    <w:tbl>
      <w:tblPr>
        <w:tblStyle w:val="ad"/>
        <w:tblW w:w="9630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4860"/>
        <w:gridCol w:w="4770"/>
      </w:tblGrid>
      <w:tr w:rsidR="00AE3465" w:rsidRPr="00CE29D1">
        <w:tc>
          <w:tcPr>
            <w:tcW w:w="4860" w:type="dxa"/>
          </w:tcPr>
          <w:sdt>
            <w:sdtPr>
              <w:rPr>
                <w:lang w:val="uk-UA"/>
              </w:rPr>
              <w:tag w:val="goog_rdk_1"/>
              <w:id w:val="-1128166049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</w:p>
            </w:sdtContent>
          </w:sdt>
        </w:tc>
        <w:tc>
          <w:tcPr>
            <w:tcW w:w="4770" w:type="dxa"/>
          </w:tcPr>
          <w:sdt>
            <w:sdtPr>
              <w:rPr>
                <w:lang w:val="uk-UA"/>
              </w:rPr>
              <w:tag w:val="goog_rdk_2"/>
              <w:id w:val="-806463302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>Начальнику Управління-служби у справах дітей ____________</w:t>
                </w:r>
                <w:r w:rsidRPr="00CE29D1">
                  <w:rPr>
                    <w:lang w:val="uk-UA"/>
                  </w:rPr>
                  <w:t xml:space="preserve"> р</w:t>
                </w:r>
                <w:r w:rsidRPr="00CE29D1">
                  <w:rPr>
                    <w:lang w:val="uk-UA"/>
                  </w:rPr>
                  <w:t xml:space="preserve">айонної у </w:t>
                </w:r>
              </w:p>
            </w:sdtContent>
          </w:sdt>
          <w:sdt>
            <w:sdtPr>
              <w:rPr>
                <w:lang w:val="uk-UA"/>
              </w:rPr>
              <w:tag w:val="goog_rdk_3"/>
              <w:id w:val="574017814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 xml:space="preserve">м. </w:t>
                </w:r>
                <w:r w:rsidRPr="00CE29D1">
                  <w:rPr>
                    <w:lang w:val="uk-UA"/>
                  </w:rPr>
                  <w:t xml:space="preserve">___________ </w:t>
                </w:r>
                <w:r w:rsidRPr="00CE29D1">
                  <w:rPr>
                    <w:lang w:val="uk-UA"/>
                  </w:rPr>
                  <w:t>ради</w:t>
                </w:r>
              </w:p>
            </w:sdtContent>
          </w:sdt>
          <w:sdt>
            <w:sdtPr>
              <w:rPr>
                <w:lang w:val="uk-UA"/>
              </w:rPr>
              <w:tag w:val="goog_rdk_4"/>
              <w:id w:val="-1413549359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8"/>
                    <w:szCs w:val="28"/>
                    <w:lang w:val="uk-UA"/>
                  </w:rPr>
                </w:pPr>
              </w:p>
            </w:sdtContent>
          </w:sdt>
          <w:sdt>
            <w:sdtPr>
              <w:rPr>
                <w:lang w:val="uk-UA"/>
              </w:rPr>
              <w:tag w:val="goog_rdk_5"/>
              <w:id w:val="-1241792466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8"/>
                    <w:szCs w:val="28"/>
                    <w:lang w:val="uk-UA"/>
                  </w:rPr>
                </w:pPr>
                <w:r w:rsidRPr="00CE29D1">
                  <w:rPr>
                    <w:sz w:val="28"/>
                    <w:szCs w:val="28"/>
                    <w:lang w:val="uk-UA"/>
                  </w:rPr>
                  <w:t>____________________</w:t>
                </w:r>
              </w:p>
            </w:sdtContent>
          </w:sdt>
        </w:tc>
      </w:tr>
      <w:tr w:rsidR="00AE3465" w:rsidRPr="00CE29D1">
        <w:tc>
          <w:tcPr>
            <w:tcW w:w="4860" w:type="dxa"/>
          </w:tcPr>
          <w:sdt>
            <w:sdtPr>
              <w:rPr>
                <w:lang w:val="uk-UA"/>
              </w:rPr>
              <w:tag w:val="goog_rdk_6"/>
              <w:id w:val="236516483"/>
              <w:showingPlcHdr/>
            </w:sdtPr>
            <w:sdtEndPr/>
            <w:sdtContent>
              <w:p w:rsidR="00AE3465" w:rsidRPr="00CE29D1" w:rsidRDefault="00CE29D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 xml:space="preserve">     </w:t>
                </w:r>
              </w:p>
            </w:sdtContent>
          </w:sdt>
        </w:tc>
        <w:tc>
          <w:tcPr>
            <w:tcW w:w="4770" w:type="dxa"/>
          </w:tcPr>
          <w:sdt>
            <w:sdtPr>
              <w:rPr>
                <w:lang w:val="uk-UA"/>
              </w:rPr>
              <w:tag w:val="goog_rdk_7"/>
              <w:id w:val="-1316790912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</w:p>
            </w:sdtContent>
          </w:sdt>
          <w:sdt>
            <w:sdtPr>
              <w:rPr>
                <w:lang w:val="uk-UA"/>
              </w:rPr>
              <w:tag w:val="goog_rdk_8"/>
              <w:id w:val="1509953910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sz w:val="28"/>
                    <w:szCs w:val="28"/>
                    <w:lang w:val="uk-UA"/>
                  </w:rPr>
                </w:pPr>
                <w:r w:rsidRPr="00CE29D1">
                  <w:rPr>
                    <w:b/>
                    <w:lang w:val="uk-UA"/>
                  </w:rPr>
                  <w:t>__________(ПІБ)____________,</w:t>
                </w:r>
              </w:p>
            </w:sdtContent>
          </w:sdt>
          <w:sdt>
            <w:sdtPr>
              <w:rPr>
                <w:lang w:val="uk-UA"/>
              </w:rPr>
              <w:tag w:val="goog_rdk_9"/>
              <w:id w:val="914276156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8"/>
                    <w:szCs w:val="28"/>
                    <w:lang w:val="uk-UA"/>
                  </w:rPr>
                </w:pPr>
                <w:r w:rsidRPr="00CE29D1">
                  <w:rPr>
                    <w:lang w:val="uk-UA"/>
                  </w:rPr>
                  <w:t>«___»__________ року народження</w:t>
                </w:r>
              </w:p>
            </w:sdtContent>
          </w:sdt>
          <w:sdt>
            <w:sdtPr>
              <w:rPr>
                <w:lang w:val="uk-UA"/>
              </w:rPr>
              <w:tag w:val="goog_rdk_10"/>
              <w:id w:val="-799068436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 xml:space="preserve">Проживаю за </w:t>
                </w:r>
                <w:proofErr w:type="spellStart"/>
                <w:r w:rsidRPr="00CE29D1">
                  <w:rPr>
                    <w:lang w:val="uk-UA"/>
                  </w:rPr>
                  <w:t>адресою</w:t>
                </w:r>
                <w:proofErr w:type="spellEnd"/>
                <w:r w:rsidRPr="00CE29D1">
                  <w:rPr>
                    <w:lang w:val="uk-UA"/>
                  </w:rPr>
                  <w:t>:</w:t>
                </w:r>
              </w:p>
            </w:sdtContent>
          </w:sdt>
          <w:sdt>
            <w:sdtPr>
              <w:rPr>
                <w:lang w:val="uk-UA"/>
              </w:rPr>
              <w:tag w:val="goog_rdk_11"/>
              <w:id w:val="1826396027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>________________________________</w:t>
                </w:r>
              </w:p>
            </w:sdtContent>
          </w:sdt>
          <w:sdt>
            <w:sdtPr>
              <w:rPr>
                <w:lang w:val="uk-UA"/>
              </w:rPr>
              <w:tag w:val="goog_rdk_12"/>
              <w:id w:val="-1728531846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8"/>
                    <w:szCs w:val="28"/>
                    <w:lang w:val="uk-UA"/>
                  </w:rPr>
                </w:pPr>
                <w:proofErr w:type="spellStart"/>
                <w:r w:rsidRPr="00CE29D1">
                  <w:rPr>
                    <w:highlight w:val="white"/>
                    <w:lang w:val="uk-UA"/>
                  </w:rPr>
                  <w:t>тел</w:t>
                </w:r>
                <w:proofErr w:type="spellEnd"/>
                <w:r w:rsidRPr="00CE29D1">
                  <w:rPr>
                    <w:highlight w:val="white"/>
                    <w:lang w:val="uk-UA"/>
                  </w:rPr>
                  <w:t>.: + 38 (0__________</w:t>
                </w:r>
              </w:p>
            </w:sdtContent>
          </w:sdt>
          <w:sdt>
            <w:sdtPr>
              <w:rPr>
                <w:lang w:val="uk-UA"/>
              </w:rPr>
              <w:tag w:val="goog_rdk_13"/>
              <w:id w:val="1193962704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8"/>
                    <w:szCs w:val="28"/>
                    <w:highlight w:val="white"/>
                    <w:lang w:val="uk-UA"/>
                  </w:rPr>
                </w:pPr>
                <w:r w:rsidRPr="00CE29D1">
                  <w:rPr>
                    <w:highlight w:val="white"/>
                    <w:lang w:val="uk-UA"/>
                  </w:rPr>
                  <w:t>електронна адреса відсутня</w:t>
                </w:r>
              </w:p>
            </w:sdtContent>
          </w:sdt>
        </w:tc>
      </w:tr>
      <w:tr w:rsidR="00AE3465" w:rsidRPr="00CE29D1">
        <w:trPr>
          <w:trHeight w:val="1260"/>
        </w:trPr>
        <w:tc>
          <w:tcPr>
            <w:tcW w:w="4860" w:type="dxa"/>
          </w:tcPr>
          <w:sdt>
            <w:sdtPr>
              <w:rPr>
                <w:lang w:val="uk-UA"/>
              </w:rPr>
              <w:tag w:val="goog_rdk_14"/>
              <w:id w:val="-1049692355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</w:p>
            </w:sdtContent>
          </w:sdt>
          <w:sdt>
            <w:sdtPr>
              <w:rPr>
                <w:lang w:val="uk-UA"/>
              </w:rPr>
              <w:tag w:val="goog_rdk_15"/>
              <w:id w:val="1293096330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b/>
                    <w:sz w:val="28"/>
                    <w:szCs w:val="28"/>
                    <w:lang w:val="uk-UA"/>
                  </w:rPr>
                </w:pPr>
                <w:r w:rsidRPr="00CE29D1">
                  <w:rPr>
                    <w:b/>
                    <w:lang w:val="uk-UA"/>
                  </w:rPr>
                  <w:t>В інтересах:</w:t>
                </w:r>
              </w:p>
            </w:sdtContent>
          </w:sdt>
        </w:tc>
        <w:tc>
          <w:tcPr>
            <w:tcW w:w="4770" w:type="dxa"/>
          </w:tcPr>
          <w:sdt>
            <w:sdtPr>
              <w:rPr>
                <w:lang w:val="uk-UA"/>
              </w:rPr>
              <w:tag w:val="goog_rdk_16"/>
              <w:id w:val="-1837217188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</w:p>
            </w:sdtContent>
          </w:sdt>
          <w:sdt>
            <w:sdtPr>
              <w:rPr>
                <w:lang w:val="uk-UA"/>
              </w:rPr>
              <w:tag w:val="goog_rdk_17"/>
              <w:id w:val="-108359661"/>
            </w:sdtPr>
            <w:sdtEndPr/>
            <w:sdtContent>
              <w:p w:rsidR="00AE3465" w:rsidRPr="00CE29D1" w:rsidRDefault="006B6889">
                <w:pPr>
                  <w:rPr>
                    <w:b/>
                    <w:sz w:val="28"/>
                    <w:szCs w:val="28"/>
                    <w:lang w:val="uk-UA"/>
                  </w:rPr>
                </w:pPr>
                <w:r w:rsidRPr="00CE29D1">
                  <w:rPr>
                    <w:b/>
                    <w:lang w:val="uk-UA"/>
                  </w:rPr>
                  <w:t>__________(ПІБ)____________,</w:t>
                </w:r>
              </w:p>
            </w:sdtContent>
          </w:sdt>
          <w:sdt>
            <w:sdtPr>
              <w:rPr>
                <w:lang w:val="uk-UA"/>
              </w:rPr>
              <w:tag w:val="goog_rdk_18"/>
              <w:id w:val="-2000109340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 xml:space="preserve">«___»_______ року народження </w:t>
                </w:r>
              </w:p>
            </w:sdtContent>
          </w:sdt>
          <w:sdt>
            <w:sdtPr>
              <w:rPr>
                <w:lang w:val="uk-UA"/>
              </w:rPr>
              <w:tag w:val="goog_rdk_19"/>
              <w:id w:val="1073927603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 xml:space="preserve">Проживає за </w:t>
                </w:r>
                <w:proofErr w:type="spellStart"/>
                <w:r w:rsidRPr="00CE29D1">
                  <w:rPr>
                    <w:lang w:val="uk-UA"/>
                  </w:rPr>
                  <w:t>адресою</w:t>
                </w:r>
                <w:proofErr w:type="spellEnd"/>
                <w:r w:rsidRPr="00CE29D1">
                  <w:rPr>
                    <w:lang w:val="uk-UA"/>
                  </w:rPr>
                  <w:t>:</w:t>
                </w:r>
              </w:p>
            </w:sdtContent>
          </w:sdt>
          <w:sdt>
            <w:sdtPr>
              <w:rPr>
                <w:lang w:val="uk-UA"/>
              </w:rPr>
              <w:tag w:val="goog_rdk_20"/>
              <w:id w:val="-1962328869"/>
            </w:sdtPr>
            <w:sdtEndPr/>
            <w:sdtContent>
              <w:p w:rsidR="00AE3465" w:rsidRPr="00CE29D1" w:rsidRDefault="006B68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lang w:val="uk-UA"/>
                  </w:rPr>
                </w:pPr>
                <w:r w:rsidRPr="00CE29D1">
                  <w:rPr>
                    <w:lang w:val="uk-UA"/>
                  </w:rPr>
                  <w:t>_________________________________</w:t>
                </w:r>
              </w:p>
            </w:sdtContent>
          </w:sdt>
        </w:tc>
      </w:tr>
    </w:tbl>
    <w:sdt>
      <w:sdtPr>
        <w:rPr>
          <w:lang w:val="uk-UA"/>
        </w:rPr>
        <w:tag w:val="goog_rdk_21"/>
        <w:id w:val="-518397144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lang w:val="uk-UA"/>
            </w:rPr>
          </w:pPr>
        </w:p>
      </w:sdtContent>
    </w:sdt>
    <w:sdt>
      <w:sdtPr>
        <w:rPr>
          <w:lang w:val="uk-UA"/>
        </w:rPr>
        <w:tag w:val="goog_rdk_22"/>
        <w:id w:val="-225917955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z w:val="28"/>
              <w:szCs w:val="28"/>
              <w:lang w:val="uk-UA"/>
            </w:rPr>
          </w:pPr>
          <w:r w:rsidRPr="00CE29D1">
            <w:rPr>
              <w:b/>
              <w:lang w:val="uk-UA"/>
            </w:rPr>
            <w:t>ЗАЯВА-ПОВІДОМЛЕННЯ</w:t>
          </w:r>
        </w:p>
      </w:sdtContent>
    </w:sdt>
    <w:sdt>
      <w:sdtPr>
        <w:rPr>
          <w:lang w:val="uk-UA"/>
        </w:rPr>
        <w:tag w:val="goog_rdk_23"/>
        <w:id w:val="441496939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lang w:val="uk-UA"/>
            </w:rPr>
          </w:pPr>
          <w:r w:rsidRPr="00CE29D1">
            <w:rPr>
              <w:b/>
              <w:lang w:val="uk-UA"/>
            </w:rPr>
            <w:t>про вчинення адміністративного правопорушення за ч. 1 ст. 173-2 Кодексу України про адміністративні правопорушення стосовно малолітньої дитини</w:t>
          </w:r>
        </w:p>
      </w:sdtContent>
    </w:sdt>
    <w:sdt>
      <w:sdtPr>
        <w:rPr>
          <w:lang w:val="uk-UA"/>
        </w:rPr>
        <w:tag w:val="goog_rdk_24"/>
        <w:id w:val="755559298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z w:val="28"/>
              <w:szCs w:val="28"/>
              <w:lang w:val="uk-UA"/>
            </w:rPr>
          </w:pPr>
        </w:p>
      </w:sdtContent>
    </w:sdt>
    <w:sdt>
      <w:sdtPr>
        <w:rPr>
          <w:lang w:val="uk-UA"/>
        </w:rPr>
        <w:tag w:val="goog_rdk_25"/>
        <w:id w:val="919146676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lang w:val="uk-UA"/>
            </w:rPr>
          </w:pPr>
          <w:r w:rsidRPr="00CE29D1">
            <w:rPr>
              <w:lang w:val="uk-UA"/>
            </w:rPr>
            <w:t xml:space="preserve">      Я, </w:t>
          </w:r>
          <w:r w:rsidRPr="00CE29D1">
            <w:rPr>
              <w:b/>
              <w:lang w:val="uk-UA"/>
            </w:rPr>
            <w:t>_____(ПІБ)______</w:t>
          </w:r>
          <w:r w:rsidRPr="00CE29D1">
            <w:rPr>
              <w:lang w:val="uk-UA"/>
            </w:rPr>
            <w:t xml:space="preserve">, є матір`ю малолітньої дитини </w:t>
          </w:r>
          <w:r w:rsidRPr="00CE29D1">
            <w:rPr>
              <w:b/>
              <w:lang w:val="uk-UA"/>
            </w:rPr>
            <w:t>_____(ПІБ)____</w:t>
          </w:r>
          <w:r w:rsidRPr="00CE29D1">
            <w:rPr>
              <w:lang w:val="uk-UA"/>
            </w:rPr>
            <w:t>. Наразі ми з батьком наших спільних д</w:t>
          </w:r>
          <w:r w:rsidRPr="00CE29D1">
            <w:rPr>
              <w:lang w:val="uk-UA"/>
            </w:rPr>
            <w:t xml:space="preserve">ітей,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, знаходимося в процесі розірвання шлюбу: спільно ми не проживаємо та не ведемо спільного господарства через те, що протягом тривалого часу з боку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 щодо мене та наших спільних малолітніх дітей почали проявлятися ознаки д</w:t>
          </w:r>
          <w:r w:rsidRPr="00CE29D1">
            <w:rPr>
              <w:lang w:val="uk-UA"/>
            </w:rPr>
            <w:t>омашнього насильства, що зокрема, полягали у залякуванні, погрозі фізичної розправою, завданні фізичного та душевного болю, психологічному тиску, переслідуванні, відібранні кишенькових грошей тощо.</w:t>
          </w:r>
        </w:p>
      </w:sdtContent>
    </w:sdt>
    <w:sdt>
      <w:sdtPr>
        <w:rPr>
          <w:lang w:val="uk-UA"/>
        </w:rPr>
        <w:tag w:val="goog_rdk_26"/>
        <w:id w:val="616652774"/>
      </w:sdtPr>
      <w:sdtEndPr/>
      <w:sdtContent>
        <w:p w:rsidR="00AE3465" w:rsidRPr="00CE29D1" w:rsidRDefault="006B6889">
          <w:pPr>
            <w:ind w:firstLine="709"/>
            <w:jc w:val="both"/>
            <w:rPr>
              <w:lang w:val="uk-UA"/>
            </w:rPr>
          </w:pPr>
          <w:r w:rsidRPr="00CE29D1">
            <w:rPr>
              <w:lang w:val="uk-UA"/>
            </w:rPr>
            <w:t xml:space="preserve">    Саме тому, наші спільні діти, в тому числі, і </w:t>
          </w:r>
          <w:r w:rsidRPr="00CE29D1">
            <w:rPr>
              <w:b/>
              <w:lang w:val="uk-UA"/>
            </w:rPr>
            <w:t>_____(</w:t>
          </w:r>
          <w:r w:rsidRPr="00CE29D1">
            <w:rPr>
              <w:b/>
              <w:lang w:val="uk-UA"/>
            </w:rPr>
            <w:t>ПІБ)_____</w:t>
          </w:r>
          <w:r w:rsidRPr="00CE29D1">
            <w:rPr>
              <w:lang w:val="uk-UA"/>
            </w:rPr>
            <w:t>, наразі проживають разом зі мною.</w:t>
          </w:r>
        </w:p>
      </w:sdtContent>
    </w:sdt>
    <w:sdt>
      <w:sdtPr>
        <w:rPr>
          <w:lang w:val="uk-UA"/>
        </w:rPr>
        <w:tag w:val="goog_rdk_27"/>
        <w:id w:val="1351139888"/>
      </w:sdtPr>
      <w:sdtEndPr/>
      <w:sdtContent>
        <w:p w:rsidR="00AE3465" w:rsidRPr="00CE29D1" w:rsidRDefault="006B6889">
          <w:pPr>
            <w:ind w:firstLine="709"/>
            <w:jc w:val="both"/>
            <w:rPr>
              <w:b/>
              <w:i/>
              <w:color w:val="000000"/>
              <w:sz w:val="28"/>
              <w:szCs w:val="28"/>
              <w:highlight w:val="white"/>
              <w:lang w:val="uk-UA"/>
            </w:rPr>
          </w:pPr>
          <w:r w:rsidRPr="00CE29D1">
            <w:rPr>
              <w:lang w:val="uk-UA"/>
            </w:rPr>
            <w:t xml:space="preserve">    </w:t>
          </w:r>
          <w:r w:rsidRPr="00CE29D1">
            <w:rPr>
              <w:color w:val="000000"/>
              <w:lang w:val="uk-UA"/>
            </w:rPr>
            <w:t>Так, в</w:t>
          </w:r>
          <w:r w:rsidRPr="00CE29D1">
            <w:rPr>
              <w:color w:val="000000"/>
              <w:highlight w:val="white"/>
              <w:lang w:val="uk-UA"/>
            </w:rPr>
            <w:t xml:space="preserve">ідповідно до Закону України “Про запобігання та протидію домашньому насильству”, </w:t>
          </w:r>
          <w:r w:rsidRPr="00CE29D1">
            <w:rPr>
              <w:b/>
              <w:color w:val="000000"/>
              <w:highlight w:val="white"/>
              <w:lang w:val="uk-UA"/>
            </w:rPr>
            <w:t>домашнє насильство</w:t>
          </w:r>
          <w:r w:rsidRPr="00CE29D1">
            <w:rPr>
              <w:color w:val="000000"/>
              <w:highlight w:val="white"/>
              <w:lang w:val="uk-UA"/>
            </w:rPr>
            <w:t xml:space="preserve"> - </w:t>
          </w:r>
          <w:r w:rsidRPr="00CE29D1">
            <w:rPr>
              <w:b/>
              <w:color w:val="000000"/>
              <w:highlight w:val="white"/>
              <w:lang w:val="uk-UA"/>
            </w:rPr>
            <w:t>діяння</w:t>
          </w:r>
          <w:r w:rsidRPr="00CE29D1">
            <w:rPr>
              <w:color w:val="000000"/>
              <w:highlight w:val="white"/>
              <w:lang w:val="uk-UA"/>
            </w:rPr>
            <w:t xml:space="preserve"> (дії або бездіяльність) </w:t>
          </w:r>
          <w:r w:rsidRPr="00CE29D1">
            <w:rPr>
              <w:b/>
              <w:color w:val="000000"/>
              <w:highlight w:val="white"/>
              <w:lang w:val="uk-UA"/>
            </w:rPr>
            <w:t>фізичного,</w:t>
          </w:r>
          <w:r w:rsidRPr="00CE29D1">
            <w:rPr>
              <w:color w:val="000000"/>
              <w:highlight w:val="white"/>
              <w:lang w:val="uk-UA"/>
            </w:rPr>
            <w:t xml:space="preserve"> сексуального, </w:t>
          </w:r>
          <w:r w:rsidRPr="00CE29D1">
            <w:rPr>
              <w:b/>
              <w:color w:val="000000"/>
              <w:highlight w:val="white"/>
              <w:lang w:val="uk-UA"/>
            </w:rPr>
            <w:t>психологічного</w:t>
          </w:r>
          <w:r w:rsidRPr="00CE29D1">
            <w:rPr>
              <w:color w:val="000000"/>
              <w:highlight w:val="white"/>
              <w:lang w:val="uk-UA"/>
            </w:rPr>
            <w:t xml:space="preserve"> </w:t>
          </w:r>
          <w:r w:rsidRPr="00CE29D1">
            <w:rPr>
              <w:b/>
              <w:color w:val="000000"/>
              <w:highlight w:val="white"/>
              <w:lang w:val="uk-UA"/>
            </w:rPr>
            <w:t>або економічного насильства,</w:t>
          </w:r>
          <w:r w:rsidRPr="00CE29D1">
            <w:rPr>
              <w:color w:val="000000"/>
              <w:highlight w:val="white"/>
              <w:lang w:val="uk-UA"/>
            </w:rPr>
            <w:t xml:space="preserve"> </w:t>
          </w:r>
          <w:r w:rsidRPr="00CE29D1">
            <w:rPr>
              <w:b/>
              <w:color w:val="000000"/>
              <w:highlight w:val="white"/>
              <w:lang w:val="uk-UA"/>
            </w:rPr>
            <w:t>що вчиняються в сім’ї</w:t>
          </w:r>
          <w:r w:rsidRPr="00CE29D1">
            <w:rPr>
              <w:color w:val="000000"/>
              <w:highlight w:val="white"/>
              <w:lang w:val="uk-UA"/>
            </w:rPr>
            <w:t xml:space="preserve"> чи в межах місця проживання або між родичами, або </w:t>
          </w:r>
          <w:r w:rsidRPr="00CE29D1">
            <w:rPr>
              <w:b/>
              <w:color w:val="000000"/>
              <w:highlight w:val="white"/>
              <w:lang w:val="uk-UA"/>
            </w:rPr>
            <w:t>між колишнім чи теперішнім подружжям</w:t>
          </w:r>
          <w:r w:rsidRPr="00CE29D1">
            <w:rPr>
              <w:color w:val="000000"/>
              <w:highlight w:val="white"/>
              <w:lang w:val="uk-UA"/>
            </w:rPr>
            <w:t>, або між іншими особами, які спільно проживають (проживали) однією сім’єю, але не перебувають (не перебували) у родинн</w:t>
          </w:r>
          <w:r w:rsidRPr="00CE29D1">
            <w:rPr>
              <w:color w:val="000000"/>
              <w:highlight w:val="white"/>
              <w:lang w:val="uk-UA"/>
            </w:rPr>
            <w:t xml:space="preserve">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 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>(п. 1     ч. 1 ст. 1 Закону України “Про запобігання та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 xml:space="preserve"> протидію домашньому насильству”).</w:t>
          </w:r>
        </w:p>
      </w:sdtContent>
    </w:sdt>
    <w:sdt>
      <w:sdtPr>
        <w:rPr>
          <w:lang w:val="uk-UA"/>
        </w:rPr>
        <w:tag w:val="goog_rdk_28"/>
        <w:id w:val="231357351"/>
      </w:sdtPr>
      <w:sdtEndPr/>
      <w:sdtContent>
        <w:p w:rsidR="00AE3465" w:rsidRPr="00CE29D1" w:rsidRDefault="006B6889">
          <w:pPr>
            <w:ind w:firstLine="709"/>
            <w:jc w:val="both"/>
            <w:rPr>
              <w:sz w:val="28"/>
              <w:szCs w:val="28"/>
              <w:lang w:val="uk-UA"/>
            </w:rPr>
          </w:pPr>
          <w:r w:rsidRPr="00CE29D1">
            <w:rPr>
              <w:lang w:val="uk-UA"/>
            </w:rPr>
            <w:t xml:space="preserve">Факт вчинення домашнього насильства з боку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, щодо мене,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, та наших спільних дітей, проявляється у наступному: </w:t>
          </w:r>
        </w:p>
      </w:sdtContent>
    </w:sdt>
    <w:sdt>
      <w:sdtPr>
        <w:rPr>
          <w:lang w:val="uk-UA"/>
        </w:rPr>
        <w:tag w:val="goog_rdk_29"/>
        <w:id w:val="-1040980801"/>
      </w:sdtPr>
      <w:sdtEndPr/>
      <w:sdtContent>
        <w:p w:rsidR="00AE3465" w:rsidRPr="00CE29D1" w:rsidRDefault="006B688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lang w:val="uk-UA"/>
            </w:rPr>
          </w:pP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 мені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, у присутності наших спільних дітей </w:t>
          </w:r>
          <w:r w:rsidRPr="00CE29D1">
            <w:rPr>
              <w:color w:val="000000"/>
              <w:lang w:val="uk-UA"/>
            </w:rPr>
            <w:t>завдав мені фізичного болю, що не спричинив тілесних ушкоджень, що, зокрема, проявлялося у ляпасах, стусанах, штовханні;</w:t>
          </w:r>
        </w:p>
      </w:sdtContent>
    </w:sdt>
    <w:sdt>
      <w:sdtPr>
        <w:rPr>
          <w:lang w:val="uk-UA"/>
        </w:rPr>
        <w:tag w:val="goog_rdk_30"/>
        <w:id w:val="-484160083"/>
      </w:sdtPr>
      <w:sdtEndPr/>
      <w:sdtContent>
        <w:p w:rsidR="00AE3465" w:rsidRPr="00CE29D1" w:rsidRDefault="006B688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sz w:val="28"/>
              <w:szCs w:val="28"/>
              <w:lang w:val="uk-UA"/>
            </w:rPr>
          </w:pP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 мені,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>, та нашим спільним дітям, завдавав психологічне насилля, що проявлялось у залякуванні, словесни</w:t>
          </w:r>
          <w:r w:rsidRPr="00CE29D1">
            <w:rPr>
              <w:lang w:val="uk-UA"/>
            </w:rPr>
            <w:t>х образах, погрозах, переслідуванні та приниженні;</w:t>
          </w:r>
        </w:p>
      </w:sdtContent>
    </w:sdt>
    <w:sdt>
      <w:sdtPr>
        <w:rPr>
          <w:lang w:val="uk-UA"/>
        </w:rPr>
        <w:tag w:val="goog_rdk_31"/>
        <w:id w:val="683875810"/>
      </w:sdtPr>
      <w:sdtEndPr/>
      <w:sdtContent>
        <w:p w:rsidR="00AE3465" w:rsidRPr="00CE29D1" w:rsidRDefault="006B688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sz w:val="28"/>
              <w:szCs w:val="28"/>
              <w:lang w:val="uk-UA"/>
            </w:rPr>
          </w:pP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 мене,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lang w:val="uk-UA"/>
            </w:rPr>
            <w:t xml:space="preserve">, та наших спільних дітей </w:t>
          </w:r>
          <w:r w:rsidRPr="00CE29D1">
            <w:rPr>
              <w:lang w:val="uk-UA"/>
            </w:rPr>
            <w:lastRenderedPageBreak/>
            <w:t xml:space="preserve">почав виганяти з фактичного місця проживання за </w:t>
          </w:r>
          <w:proofErr w:type="spellStart"/>
          <w:r w:rsidRPr="00CE29D1">
            <w:rPr>
              <w:lang w:val="uk-UA"/>
            </w:rPr>
            <w:t>адресою</w:t>
          </w:r>
          <w:proofErr w:type="spellEnd"/>
          <w:r w:rsidRPr="00CE29D1">
            <w:rPr>
              <w:lang w:val="uk-UA"/>
            </w:rPr>
            <w:t xml:space="preserve"> : </w:t>
          </w:r>
          <w:r w:rsidRPr="00CE29D1">
            <w:rPr>
              <w:lang w:val="uk-UA"/>
            </w:rPr>
            <w:t>___________________</w:t>
          </w:r>
          <w:r w:rsidRPr="00CE29D1">
            <w:rPr>
              <w:lang w:val="uk-UA"/>
            </w:rPr>
            <w:t xml:space="preserve"> та відбирав кишенькові гроші; </w:t>
          </w:r>
        </w:p>
      </w:sdtContent>
    </w:sdt>
    <w:sdt>
      <w:sdtPr>
        <w:rPr>
          <w:lang w:val="uk-UA"/>
        </w:rPr>
        <w:tag w:val="goog_rdk_32"/>
        <w:id w:val="-1522939030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color w:val="000000"/>
              <w:sz w:val="28"/>
              <w:szCs w:val="28"/>
              <w:lang w:val="uk-UA"/>
            </w:rPr>
          </w:pPr>
          <w:r w:rsidRPr="00CE29D1">
            <w:rPr>
              <w:color w:val="000000"/>
              <w:lang w:val="uk-UA"/>
            </w:rPr>
            <w:t>Відтак,</w:t>
          </w:r>
          <w:r w:rsidRPr="00CE29D1">
            <w:rPr>
              <w:b/>
              <w:color w:val="000000"/>
              <w:lang w:val="uk-UA"/>
            </w:rPr>
            <w:t xml:space="preserve"> психологічне насильство</w:t>
          </w:r>
          <w:r w:rsidRPr="00CE29D1">
            <w:rPr>
              <w:color w:val="000000"/>
              <w:lang w:val="uk-UA"/>
            </w:rPr>
            <w:t xml:space="preserve"> - форма домашнього насильства, що включає </w:t>
          </w:r>
          <w:r w:rsidRPr="00CE29D1">
            <w:rPr>
              <w:color w:val="000000"/>
              <w:u w:val="single"/>
              <w:lang w:val="uk-UA"/>
            </w:rPr>
            <w:t>словесні образи</w:t>
          </w:r>
          <w:r w:rsidRPr="00CE29D1">
            <w:rPr>
              <w:color w:val="000000"/>
              <w:lang w:val="uk-UA"/>
            </w:rPr>
            <w:t xml:space="preserve">, </w:t>
          </w:r>
          <w:r w:rsidRPr="00CE29D1">
            <w:rPr>
              <w:color w:val="000000"/>
              <w:u w:val="single"/>
              <w:lang w:val="uk-UA"/>
            </w:rPr>
            <w:t>погрози,</w:t>
          </w:r>
          <w:r w:rsidRPr="00CE29D1">
            <w:rPr>
              <w:color w:val="000000"/>
              <w:lang w:val="uk-UA"/>
            </w:rPr>
            <w:t xml:space="preserve"> у тому числі щодо третіх осіб, </w:t>
          </w:r>
          <w:r w:rsidRPr="00CE29D1">
            <w:rPr>
              <w:color w:val="000000"/>
              <w:u w:val="single"/>
              <w:lang w:val="uk-UA"/>
            </w:rPr>
            <w:t>приниження</w:t>
          </w:r>
          <w:r w:rsidRPr="00CE29D1">
            <w:rPr>
              <w:color w:val="000000"/>
              <w:lang w:val="uk-UA"/>
            </w:rPr>
            <w:t xml:space="preserve">, переслідування, </w:t>
          </w:r>
          <w:r w:rsidRPr="00CE29D1">
            <w:rPr>
              <w:color w:val="000000"/>
              <w:u w:val="single"/>
              <w:lang w:val="uk-UA"/>
            </w:rPr>
            <w:t>залякування,</w:t>
          </w:r>
          <w:r w:rsidRPr="00CE29D1">
            <w:rPr>
              <w:color w:val="000000"/>
              <w:lang w:val="uk-UA"/>
            </w:rPr>
            <w:t xml:space="preserve"> інші діяння, спрямовані на обмеження волевиявлення особи, контроль у репродуктивній сфері, </w:t>
          </w:r>
          <w:r w:rsidRPr="00CE29D1">
            <w:rPr>
              <w:color w:val="000000"/>
              <w:lang w:val="uk-UA"/>
            </w:rPr>
            <w:t xml:space="preserve">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 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>(п. 14 ч. 1 ст. 1 Закону України “Пр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>о запобігання та протидію домашньому насильству”).</w:t>
          </w:r>
        </w:p>
      </w:sdtContent>
    </w:sdt>
    <w:sdt>
      <w:sdtPr>
        <w:rPr>
          <w:lang w:val="uk-UA"/>
        </w:rPr>
        <w:tag w:val="goog_rdk_33"/>
        <w:id w:val="33702734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color w:val="000000"/>
              <w:sz w:val="28"/>
              <w:szCs w:val="28"/>
              <w:lang w:val="uk-UA"/>
            </w:rPr>
          </w:pPr>
          <w:r w:rsidRPr="00CE29D1">
            <w:rPr>
              <w:b/>
              <w:color w:val="000000"/>
              <w:highlight w:val="white"/>
              <w:lang w:val="uk-UA"/>
            </w:rPr>
            <w:t>Фізичне насильство</w:t>
          </w:r>
          <w:r w:rsidRPr="00CE29D1">
            <w:rPr>
              <w:color w:val="000000"/>
              <w:highlight w:val="white"/>
              <w:lang w:val="uk-UA"/>
            </w:rPr>
            <w:t xml:space="preserve"> - форма домашнього насильства, що включає </w:t>
          </w:r>
          <w:r w:rsidRPr="00CE29D1">
            <w:rPr>
              <w:color w:val="000000"/>
              <w:highlight w:val="white"/>
              <w:u w:val="single"/>
              <w:lang w:val="uk-UA"/>
            </w:rPr>
            <w:t>ляпаси</w:t>
          </w:r>
          <w:r w:rsidRPr="00CE29D1">
            <w:rPr>
              <w:color w:val="000000"/>
              <w:highlight w:val="white"/>
              <w:lang w:val="uk-UA"/>
            </w:rPr>
            <w:t xml:space="preserve">, </w:t>
          </w:r>
          <w:r w:rsidRPr="00CE29D1">
            <w:rPr>
              <w:color w:val="000000"/>
              <w:highlight w:val="white"/>
              <w:u w:val="single"/>
              <w:lang w:val="uk-UA"/>
            </w:rPr>
            <w:t>стусани</w:t>
          </w:r>
          <w:r w:rsidRPr="00CE29D1">
            <w:rPr>
              <w:color w:val="000000"/>
              <w:highlight w:val="white"/>
              <w:lang w:val="uk-UA"/>
            </w:rPr>
            <w:t xml:space="preserve">, </w:t>
          </w:r>
          <w:r w:rsidRPr="00CE29D1">
            <w:rPr>
              <w:color w:val="000000"/>
              <w:highlight w:val="white"/>
              <w:u w:val="single"/>
              <w:lang w:val="uk-UA"/>
            </w:rPr>
            <w:t>штовхання</w:t>
          </w:r>
          <w:r w:rsidRPr="00CE29D1">
            <w:rPr>
              <w:color w:val="000000"/>
              <w:highlight w:val="white"/>
              <w:lang w:val="uk-UA"/>
            </w:rPr>
            <w:t>, щипання, шмагання, кусання, а також незаконне позбавлення волі, нанесення побоїв, мордування, заподіяння тілесних</w:t>
          </w:r>
          <w:r w:rsidRPr="00CE29D1">
            <w:rPr>
              <w:color w:val="000000"/>
              <w:highlight w:val="white"/>
              <w:u w:val="single"/>
              <w:lang w:val="uk-UA"/>
            </w:rPr>
            <w:t xml:space="preserve"> </w:t>
          </w:r>
          <w:r w:rsidRPr="00CE29D1">
            <w:rPr>
              <w:color w:val="000000"/>
              <w:highlight w:val="white"/>
              <w:lang w:val="uk-UA"/>
            </w:rPr>
            <w:t xml:space="preserve">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 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 xml:space="preserve">(п. 17 ч. 1                                         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 xml:space="preserve"> ст. 1 Закону України “Про запобігання та протидію домашньому насильству”).</w:t>
          </w:r>
        </w:p>
      </w:sdtContent>
    </w:sdt>
    <w:sdt>
      <w:sdtPr>
        <w:rPr>
          <w:lang w:val="uk-UA"/>
        </w:rPr>
        <w:tag w:val="goog_rdk_34"/>
        <w:id w:val="1662126376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sz w:val="28"/>
              <w:szCs w:val="28"/>
              <w:lang w:val="uk-UA"/>
            </w:rPr>
          </w:pPr>
          <w:r w:rsidRPr="00CE29D1">
            <w:rPr>
              <w:b/>
              <w:color w:val="000000"/>
              <w:highlight w:val="white"/>
              <w:lang w:val="uk-UA"/>
            </w:rPr>
            <w:t> Економічне насильство</w:t>
          </w:r>
          <w:r w:rsidRPr="00CE29D1">
            <w:rPr>
              <w:i/>
              <w:color w:val="000000"/>
              <w:highlight w:val="white"/>
              <w:lang w:val="uk-UA"/>
            </w:rPr>
            <w:t xml:space="preserve"> 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</w:t>
          </w:r>
          <w:r w:rsidRPr="00CE29D1">
            <w:rPr>
              <w:i/>
              <w:color w:val="000000"/>
              <w:highlight w:val="white"/>
              <w:lang w:val="uk-UA"/>
            </w:rPr>
            <w:t>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 xml:space="preserve"> (п. 4 ч. 1 ст. 1 Закону України “Про запобі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>гання та протидію домашньому насильству”).</w:t>
          </w:r>
        </w:p>
      </w:sdtContent>
    </w:sdt>
    <w:sdt>
      <w:sdtPr>
        <w:rPr>
          <w:lang w:val="uk-UA"/>
        </w:rPr>
        <w:tag w:val="goog_rdk_35"/>
        <w:id w:val="-1798132762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color w:val="000000"/>
              <w:sz w:val="28"/>
              <w:szCs w:val="28"/>
              <w:lang w:val="uk-UA"/>
            </w:rPr>
          </w:pPr>
          <w:r w:rsidRPr="00CE29D1">
            <w:rPr>
              <w:color w:val="000000"/>
              <w:lang w:val="uk-UA"/>
            </w:rPr>
            <w:t xml:space="preserve">В свою чергу, особою, яка постраждала від домашнього насильства (постраждалою особою), є особа, </w:t>
          </w:r>
          <w:r w:rsidRPr="00CE29D1">
            <w:rPr>
              <w:b/>
              <w:color w:val="000000"/>
              <w:lang w:val="uk-UA"/>
            </w:rPr>
            <w:t>яка зазнала домашнього насильства у будь-якій формі</w:t>
          </w:r>
          <w:r w:rsidRPr="00CE29D1">
            <w:rPr>
              <w:color w:val="000000"/>
              <w:lang w:val="uk-UA"/>
            </w:rPr>
            <w:t xml:space="preserve"> 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>(п. 8 ч. 1 ст. 1 Закону України “Про запобігання та протидію домашньому насильству”).</w:t>
          </w:r>
        </w:p>
      </w:sdtContent>
    </w:sdt>
    <w:sdt>
      <w:sdtPr>
        <w:rPr>
          <w:lang w:val="uk-UA"/>
        </w:rPr>
        <w:tag w:val="goog_rdk_36"/>
        <w:id w:val="-323436395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b/>
              <w:i/>
              <w:color w:val="000000"/>
              <w:sz w:val="28"/>
              <w:szCs w:val="28"/>
              <w:highlight w:val="white"/>
              <w:lang w:val="uk-UA"/>
            </w:rPr>
          </w:pPr>
          <w:r w:rsidRPr="00CE29D1">
            <w:rPr>
              <w:color w:val="000000"/>
              <w:highlight w:val="white"/>
              <w:lang w:val="uk-UA"/>
            </w:rPr>
            <w:t xml:space="preserve">Окрім того, </w:t>
          </w:r>
          <w:r w:rsidRPr="00CE29D1">
            <w:rPr>
              <w:b/>
              <w:color w:val="000000"/>
              <w:highlight w:val="white"/>
              <w:lang w:val="uk-UA"/>
            </w:rPr>
            <w:t xml:space="preserve">дитиною, яка постраждала від домашнього насильства (постраждалою дитиною), є особа, яка не досягла 18 років та зазнала домашнього </w:t>
          </w:r>
          <w:bookmarkStart w:id="0" w:name="_GoBack"/>
          <w:r w:rsidRPr="00CE29D1">
            <w:rPr>
              <w:b/>
              <w:color w:val="000000"/>
              <w:highlight w:val="white"/>
              <w:lang w:val="uk-UA"/>
            </w:rPr>
            <w:t>насильства у будь-якій фор</w:t>
          </w:r>
          <w:r w:rsidRPr="00CE29D1">
            <w:rPr>
              <w:b/>
              <w:color w:val="000000"/>
              <w:highlight w:val="white"/>
              <w:lang w:val="uk-UA"/>
            </w:rPr>
            <w:t xml:space="preserve">мі або стала свідком (очевидцем) такого насильства </w:t>
          </w:r>
          <w:r w:rsidRPr="00CE29D1">
            <w:rPr>
              <w:b/>
              <w:i/>
              <w:color w:val="000000"/>
              <w:highlight w:val="white"/>
              <w:lang w:val="uk-UA"/>
            </w:rPr>
            <w:t xml:space="preserve">(п. 2 ч. </w:t>
          </w:r>
          <w:bookmarkEnd w:id="0"/>
          <w:r w:rsidRPr="00CE29D1">
            <w:rPr>
              <w:b/>
              <w:i/>
              <w:color w:val="000000"/>
              <w:highlight w:val="white"/>
              <w:lang w:val="uk-UA"/>
            </w:rPr>
            <w:t>1 ст. 1 Закону України “Про запобігання та протидію домашньому насильству”).</w:t>
          </w:r>
        </w:p>
      </w:sdtContent>
    </w:sdt>
    <w:sdt>
      <w:sdtPr>
        <w:rPr>
          <w:lang w:val="uk-UA"/>
        </w:rPr>
        <w:tag w:val="goog_rdk_37"/>
        <w:id w:val="2096817638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color w:val="000000"/>
              <w:sz w:val="28"/>
              <w:szCs w:val="28"/>
              <w:lang w:val="uk-UA"/>
            </w:rPr>
          </w:pPr>
          <w:r w:rsidRPr="00CE29D1">
            <w:rPr>
              <w:color w:val="000000"/>
              <w:highlight w:val="white"/>
              <w:lang w:val="uk-UA"/>
            </w:rPr>
            <w:t xml:space="preserve">В свою чергу, слід зазначити, що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color w:val="000000"/>
              <w:highlight w:val="white"/>
              <w:lang w:val="uk-UA"/>
            </w:rPr>
            <w:t xml:space="preserve"> не тільки вчиняє домашнє насильство, чим порушує норми адміністратив</w:t>
          </w:r>
          <w:r w:rsidRPr="00CE29D1">
            <w:rPr>
              <w:color w:val="000000"/>
              <w:highlight w:val="white"/>
              <w:lang w:val="uk-UA"/>
            </w:rPr>
            <w:t xml:space="preserve">ного законодавства України, а ще й своїми протиправними діями сприяє підриву мого авторитету, як матері, чим порушує суспільні норми моралі. Наші діти часто стають свідками сімейних сварок та досить важко переживають розлучення батьків, адже знаходяться в </w:t>
          </w:r>
          <w:r w:rsidRPr="00CE29D1">
            <w:rPr>
              <w:color w:val="000000"/>
              <w:highlight w:val="white"/>
              <w:lang w:val="uk-UA"/>
            </w:rPr>
            <w:t>такому віці, коли формується їх розуміння суспільних цінностей та моралі, і особливо потребує материнської турботи та піклування. А дії мого чоловіка ще більше травмують дитячу психіку.</w:t>
          </w:r>
        </w:p>
      </w:sdtContent>
    </w:sdt>
    <w:sdt>
      <w:sdtPr>
        <w:rPr>
          <w:lang w:val="uk-UA"/>
        </w:rPr>
        <w:tag w:val="goog_rdk_38"/>
        <w:id w:val="597062076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lang w:val="uk-UA"/>
            </w:rPr>
          </w:pPr>
          <w:r w:rsidRPr="00CE29D1">
            <w:rPr>
              <w:color w:val="000000"/>
              <w:lang w:val="uk-UA"/>
            </w:rPr>
            <w:t xml:space="preserve">Звертаюсь до Управління-служби у справах дітей </w:t>
          </w:r>
          <w:r w:rsidRPr="00CE29D1">
            <w:rPr>
              <w:color w:val="000000"/>
              <w:lang w:val="uk-UA"/>
            </w:rPr>
            <w:t xml:space="preserve">______________ </w:t>
          </w:r>
          <w:r w:rsidRPr="00CE29D1">
            <w:rPr>
              <w:color w:val="000000"/>
              <w:lang w:val="uk-UA"/>
            </w:rPr>
            <w:t>районн</w:t>
          </w:r>
          <w:r w:rsidRPr="00CE29D1">
            <w:rPr>
              <w:color w:val="000000"/>
              <w:lang w:val="uk-UA"/>
            </w:rPr>
            <w:t xml:space="preserve">ої у м. </w:t>
          </w:r>
          <w:r w:rsidRPr="00CE29D1">
            <w:rPr>
              <w:color w:val="000000"/>
              <w:lang w:val="uk-UA"/>
            </w:rPr>
            <w:t xml:space="preserve">__________ </w:t>
          </w:r>
          <w:r w:rsidRPr="00CE29D1">
            <w:rPr>
              <w:color w:val="000000"/>
              <w:lang w:val="uk-UA"/>
            </w:rPr>
            <w:t>ради, бо відповідно до ст. 10 Закону України “Про охорону дитинства” держава здійснює захист дитини від усіх форм домашнього насильства та інших проявів жорстокого поводження з дитиною, експлуатації, включаючи сексуальне насильство, у тому числі з боку бат</w:t>
          </w:r>
          <w:r w:rsidRPr="00CE29D1">
            <w:rPr>
              <w:color w:val="000000"/>
              <w:lang w:val="uk-UA"/>
            </w:rPr>
            <w:t>ьків або осіб, які їх замінюють.</w:t>
          </w:r>
        </w:p>
      </w:sdtContent>
    </w:sdt>
    <w:sdt>
      <w:sdtPr>
        <w:rPr>
          <w:lang w:val="uk-UA"/>
        </w:rPr>
        <w:tag w:val="goog_rdk_39"/>
        <w:id w:val="-1552920407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lang w:val="uk-UA"/>
            </w:rPr>
          </w:pPr>
          <w:r w:rsidRPr="00CE29D1">
            <w:rPr>
              <w:color w:val="000000"/>
              <w:lang w:val="uk-UA"/>
            </w:rPr>
            <w:t xml:space="preserve">Крім того, тією ж статтею передбачено, що дитина вправі </w:t>
          </w:r>
          <w:r w:rsidRPr="00CE29D1">
            <w:rPr>
              <w:b/>
              <w:color w:val="000000"/>
              <w:lang w:val="uk-UA"/>
            </w:rPr>
            <w:t>особисто звернутися до органу опіки та піклування,</w:t>
          </w:r>
          <w:r w:rsidRPr="00CE29D1">
            <w:rPr>
              <w:color w:val="000000"/>
              <w:lang w:val="uk-UA"/>
            </w:rPr>
            <w:t xml:space="preserve"> служби у справах дітей, центрів соціальних служб для сім’ї, дітей та молоді, </w:t>
          </w:r>
          <w:proofErr w:type="spellStart"/>
          <w:r w:rsidRPr="00CE29D1">
            <w:rPr>
              <w:color w:val="000000"/>
              <w:lang w:val="uk-UA"/>
            </w:rPr>
            <w:t>кол</w:t>
          </w:r>
          <w:proofErr w:type="spellEnd"/>
          <w:r w:rsidRPr="00CE29D1">
            <w:rPr>
              <w:color w:val="000000"/>
              <w:lang w:val="uk-UA"/>
            </w:rPr>
            <w:t>-центру з питань запобігання та пр</w:t>
          </w:r>
          <w:r w:rsidRPr="00CE29D1">
            <w:rPr>
              <w:color w:val="000000"/>
              <w:lang w:val="uk-UA"/>
            </w:rPr>
            <w:t>отидії домашньому насильству, насильству за ознакою статі та насильству стосовно дітей, інших уповноважених органів за захистом своїх прав, свобод і законних інтересів.</w:t>
          </w:r>
        </w:p>
      </w:sdtContent>
    </w:sdt>
    <w:sdt>
      <w:sdtPr>
        <w:rPr>
          <w:lang w:val="uk-UA"/>
        </w:rPr>
        <w:tag w:val="goog_rdk_40"/>
        <w:id w:val="-1039431890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lang w:val="uk-UA"/>
            </w:rPr>
          </w:pPr>
          <w:r w:rsidRPr="00CE29D1">
            <w:rPr>
              <w:color w:val="000000"/>
              <w:lang w:val="uk-UA"/>
            </w:rPr>
            <w:t>Окремо наголошую на тому, що розголошення чи публікація будь-якої інформації про дити</w:t>
          </w:r>
          <w:r w:rsidRPr="00CE29D1">
            <w:rPr>
              <w:color w:val="000000"/>
              <w:lang w:val="uk-UA"/>
            </w:rPr>
            <w:t>ну, що може заподіяти їй шкоду, без згоди законного представника дитини забороняється.</w:t>
          </w:r>
        </w:p>
      </w:sdtContent>
    </w:sdt>
    <w:sdt>
      <w:sdtPr>
        <w:rPr>
          <w:lang w:val="uk-UA"/>
        </w:rPr>
        <w:tag w:val="goog_rdk_41"/>
        <w:id w:val="1558519325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i/>
              <w:color w:val="000000"/>
              <w:lang w:val="uk-UA"/>
            </w:rPr>
          </w:pPr>
          <w:r w:rsidRPr="00CE29D1">
            <w:rPr>
              <w:i/>
              <w:color w:val="000000"/>
              <w:lang w:val="uk-UA"/>
            </w:rPr>
            <w:t>Отже, враховуючи вищевикладене, керуючись Законом України “Про запобігання та протидію домашньому насильству”, Законом України “Про охорону дитинства”,</w:t>
          </w:r>
        </w:p>
      </w:sdtContent>
    </w:sdt>
    <w:sdt>
      <w:sdtPr>
        <w:rPr>
          <w:lang w:val="uk-UA"/>
        </w:rPr>
        <w:tag w:val="goog_rdk_42"/>
        <w:id w:val="-1830273526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845"/>
            </w:tabs>
            <w:ind w:firstLine="709"/>
            <w:jc w:val="both"/>
            <w:rPr>
              <w:color w:val="000000"/>
              <w:highlight w:val="white"/>
              <w:lang w:val="uk-UA"/>
            </w:rPr>
          </w:pPr>
          <w:r w:rsidRPr="00CE29D1">
            <w:rPr>
              <w:color w:val="000000"/>
              <w:highlight w:val="white"/>
              <w:lang w:val="uk-UA"/>
            </w:rPr>
            <w:tab/>
          </w:r>
        </w:p>
      </w:sdtContent>
    </w:sdt>
    <w:sdt>
      <w:sdtPr>
        <w:rPr>
          <w:lang w:val="uk-UA"/>
        </w:rPr>
        <w:tag w:val="goog_rdk_43"/>
        <w:id w:val="1738363090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b/>
              <w:color w:val="000000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44"/>
        <w:id w:val="-431516279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b/>
              <w:color w:val="000000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45"/>
        <w:id w:val="270595930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b/>
              <w:color w:val="000000"/>
              <w:sz w:val="28"/>
              <w:szCs w:val="28"/>
              <w:highlight w:val="white"/>
              <w:lang w:val="uk-UA"/>
            </w:rPr>
          </w:pPr>
          <w:r w:rsidRPr="00CE29D1">
            <w:rPr>
              <w:b/>
              <w:color w:val="000000"/>
              <w:highlight w:val="white"/>
              <w:lang w:val="uk-UA"/>
            </w:rPr>
            <w:t>ПРОШУ:</w:t>
          </w:r>
        </w:p>
      </w:sdtContent>
    </w:sdt>
    <w:sdt>
      <w:sdtPr>
        <w:rPr>
          <w:lang w:val="uk-UA"/>
        </w:rPr>
        <w:tag w:val="goog_rdk_46"/>
        <w:id w:val="-1192844103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b/>
              <w:color w:val="000000"/>
              <w:sz w:val="28"/>
              <w:szCs w:val="28"/>
              <w:highlight w:val="white"/>
              <w:lang w:val="uk-UA"/>
            </w:rPr>
          </w:pPr>
        </w:p>
      </w:sdtContent>
    </w:sdt>
    <w:sdt>
      <w:sdtPr>
        <w:rPr>
          <w:lang w:val="uk-UA"/>
        </w:rPr>
        <w:tag w:val="goog_rdk_47"/>
        <w:id w:val="-1549684405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lang w:val="uk-UA"/>
            </w:rPr>
          </w:pPr>
          <w:r w:rsidRPr="00CE29D1">
            <w:rPr>
              <w:color w:val="000000"/>
              <w:highlight w:val="white"/>
              <w:lang w:val="uk-UA"/>
            </w:rPr>
            <w:t>1) Вжити відповідних заходів, передбачених Порядком взаємодії суб’єктів, що здійснюють заходи у сфері запобігання та протидії домашньому насильству і насильству за ознакою статі, затвердженому постановою Кабінету Міністрів України від 22 серпня 2018 р. № 6</w:t>
          </w:r>
          <w:r w:rsidRPr="00CE29D1">
            <w:rPr>
              <w:color w:val="000000"/>
              <w:highlight w:val="white"/>
              <w:lang w:val="uk-UA"/>
            </w:rPr>
            <w:t>58</w:t>
          </w:r>
          <w:r w:rsidRPr="00CE29D1">
            <w:rPr>
              <w:b/>
              <w:color w:val="000000"/>
              <w:highlight w:val="white"/>
              <w:lang w:val="uk-UA"/>
            </w:rPr>
            <w:t xml:space="preserve">, </w:t>
          </w:r>
          <w:r w:rsidRPr="00CE29D1">
            <w:rPr>
              <w:color w:val="000000"/>
              <w:highlight w:val="white"/>
              <w:lang w:val="uk-UA"/>
            </w:rPr>
            <w:t xml:space="preserve">щодо припинення насильницьких дій з боку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color w:val="000000"/>
              <w:highlight w:val="white"/>
              <w:lang w:val="uk-UA"/>
            </w:rPr>
            <w:t xml:space="preserve">, 20 квітня 1975 року народження, щодо нашої спільної малолітньої дитини, </w:t>
          </w:r>
          <w:r w:rsidRPr="00CE29D1">
            <w:rPr>
              <w:b/>
              <w:lang w:val="uk-UA"/>
            </w:rPr>
            <w:t>_____(ПІБ)_____</w:t>
          </w:r>
          <w:r w:rsidRPr="00CE29D1">
            <w:rPr>
              <w:color w:val="000000"/>
              <w:highlight w:val="white"/>
              <w:lang w:val="uk-UA"/>
            </w:rPr>
            <w:t>, 23.09.2013 року народження.</w:t>
          </w:r>
        </w:p>
      </w:sdtContent>
    </w:sdt>
    <w:sdt>
      <w:sdtPr>
        <w:rPr>
          <w:lang w:val="uk-UA"/>
        </w:rPr>
        <w:tag w:val="goog_rdk_48"/>
        <w:id w:val="-434596946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color w:val="000000"/>
              <w:sz w:val="28"/>
              <w:szCs w:val="28"/>
              <w:highlight w:val="white"/>
              <w:lang w:val="uk-UA"/>
            </w:rPr>
          </w:pPr>
          <w:r w:rsidRPr="00CE29D1">
            <w:rPr>
              <w:color w:val="000000"/>
              <w:highlight w:val="white"/>
              <w:lang w:val="uk-UA"/>
            </w:rPr>
            <w:t xml:space="preserve">2) Відповідь на мою заяву-повідомлення надати у встановлений ст. 20 Закону </w:t>
          </w:r>
          <w:r w:rsidRPr="00CE29D1">
            <w:rPr>
              <w:color w:val="000000"/>
              <w:highlight w:val="white"/>
              <w:lang w:val="uk-UA"/>
            </w:rPr>
            <w:t xml:space="preserve">України “Про звернення громадян” </w:t>
          </w:r>
          <w:proofErr w:type="spellStart"/>
          <w:r w:rsidRPr="00CE29D1">
            <w:rPr>
              <w:color w:val="000000"/>
              <w:highlight w:val="white"/>
              <w:lang w:val="uk-UA"/>
            </w:rPr>
            <w:t>нарочно</w:t>
          </w:r>
          <w:proofErr w:type="spellEnd"/>
          <w:r w:rsidRPr="00CE29D1">
            <w:rPr>
              <w:color w:val="000000"/>
              <w:highlight w:val="white"/>
              <w:lang w:val="uk-UA"/>
            </w:rPr>
            <w:t>.</w:t>
          </w:r>
        </w:p>
      </w:sdtContent>
    </w:sdt>
    <w:sdt>
      <w:sdtPr>
        <w:rPr>
          <w:lang w:val="uk-UA"/>
        </w:rPr>
        <w:tag w:val="goog_rdk_49"/>
        <w:id w:val="-555167643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highlight w:val="yellow"/>
              <w:lang w:val="uk-UA"/>
            </w:rPr>
          </w:pPr>
        </w:p>
      </w:sdtContent>
    </w:sdt>
    <w:sdt>
      <w:sdtPr>
        <w:rPr>
          <w:lang w:val="uk-UA"/>
        </w:rPr>
        <w:tag w:val="goog_rdk_50"/>
        <w:id w:val="507414465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highlight w:val="yellow"/>
              <w:lang w:val="uk-UA"/>
            </w:rPr>
          </w:pPr>
        </w:p>
      </w:sdtContent>
    </w:sdt>
    <w:sdt>
      <w:sdtPr>
        <w:rPr>
          <w:lang w:val="uk-UA"/>
        </w:rPr>
        <w:tag w:val="goog_rdk_51"/>
        <w:id w:val="1364330283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highlight w:val="yellow"/>
              <w:lang w:val="uk-UA"/>
            </w:rPr>
          </w:pPr>
        </w:p>
      </w:sdtContent>
    </w:sdt>
    <w:sdt>
      <w:sdtPr>
        <w:rPr>
          <w:lang w:val="uk-UA"/>
        </w:rPr>
        <w:tag w:val="goog_rdk_52"/>
        <w:id w:val="959614035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highlight w:val="yellow"/>
              <w:lang w:val="uk-UA"/>
            </w:rPr>
          </w:pPr>
        </w:p>
      </w:sdtContent>
    </w:sdt>
    <w:sdt>
      <w:sdtPr>
        <w:rPr>
          <w:lang w:val="uk-UA"/>
        </w:rPr>
        <w:tag w:val="goog_rdk_53"/>
        <w:id w:val="-1675866629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highlight w:val="yellow"/>
              <w:lang w:val="uk-UA"/>
            </w:rPr>
          </w:pPr>
        </w:p>
      </w:sdtContent>
    </w:sdt>
    <w:bookmarkStart w:id="1" w:name="_heading=h.gjdgxs" w:colFirst="0" w:colLast="0" w:displacedByCustomXml="next"/>
    <w:bookmarkEnd w:id="1" w:displacedByCustomXml="next"/>
    <w:sdt>
      <w:sdtPr>
        <w:rPr>
          <w:lang w:val="uk-UA"/>
        </w:rPr>
        <w:tag w:val="goog_rdk_54"/>
        <w:id w:val="-374462263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highlight w:val="yellow"/>
              <w:lang w:val="uk-UA"/>
            </w:rPr>
          </w:pPr>
        </w:p>
      </w:sdtContent>
    </w:sdt>
    <w:sdt>
      <w:sdtPr>
        <w:rPr>
          <w:lang w:val="uk-UA"/>
        </w:rPr>
        <w:tag w:val="goog_rdk_55"/>
        <w:id w:val="-276109774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  <w:highlight w:val="white"/>
              <w:lang w:val="uk-UA"/>
            </w:rPr>
          </w:pPr>
          <w:r w:rsidRPr="00CE29D1">
            <w:rPr>
              <w:color w:val="000000"/>
              <w:highlight w:val="white"/>
              <w:lang w:val="uk-UA"/>
            </w:rPr>
            <w:t xml:space="preserve">“___”_________2019року                           ___________                   </w:t>
          </w:r>
          <w:r w:rsidRPr="00CE29D1">
            <w:rPr>
              <w:i/>
              <w:color w:val="000000"/>
              <w:highlight w:val="white"/>
              <w:lang w:val="uk-UA"/>
            </w:rPr>
            <w:t>Прізвище, ініціали</w:t>
          </w:r>
          <w:r w:rsidRPr="00CE29D1">
            <w:rPr>
              <w:color w:val="000000"/>
              <w:highlight w:val="white"/>
              <w:lang w:val="uk-UA"/>
            </w:rPr>
            <w:t xml:space="preserve"> </w:t>
          </w:r>
        </w:p>
      </w:sdtContent>
    </w:sdt>
    <w:sdt>
      <w:sdtPr>
        <w:rPr>
          <w:lang w:val="uk-UA"/>
        </w:rPr>
        <w:tag w:val="goog_rdk_56"/>
        <w:id w:val="1784228737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firstLine="709"/>
            <w:jc w:val="both"/>
            <w:rPr>
              <w:sz w:val="28"/>
              <w:szCs w:val="28"/>
              <w:highlight w:val="yellow"/>
              <w:lang w:val="uk-UA"/>
            </w:rPr>
          </w:pPr>
        </w:p>
      </w:sdtContent>
    </w:sdt>
    <w:sdt>
      <w:sdtPr>
        <w:rPr>
          <w:lang w:val="uk-UA"/>
        </w:rPr>
        <w:tag w:val="goog_rdk_57"/>
        <w:id w:val="1013266812"/>
      </w:sdtPr>
      <w:sdtEndPr/>
      <w:sdtContent>
        <w:p w:rsidR="00AE3465" w:rsidRPr="00CE29D1" w:rsidRDefault="006B688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40" w:line="288" w:lineRule="auto"/>
            <w:ind w:firstLine="709"/>
            <w:jc w:val="both"/>
            <w:rPr>
              <w:rFonts w:ascii="inherit" w:eastAsia="inherit" w:hAnsi="inherit" w:cs="inherit"/>
              <w:lang w:val="uk-UA"/>
            </w:rPr>
          </w:pPr>
        </w:p>
      </w:sdtContent>
    </w:sdt>
    <w:sectPr w:rsidR="00AE3465" w:rsidRPr="00CE29D1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805"/>
    <w:multiLevelType w:val="multilevel"/>
    <w:tmpl w:val="A96E70F2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65"/>
    <w:rsid w:val="006B6889"/>
    <w:rsid w:val="00AE3465"/>
    <w:rsid w:val="00C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A508-7414-415A-8F2E-769185CC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13779A"/>
    <w:pPr>
      <w:suppressLineNumbers/>
      <w:spacing w:before="120" w:after="120"/>
    </w:pPr>
    <w:rPr>
      <w:i/>
      <w:iCs/>
    </w:rPr>
  </w:style>
  <w:style w:type="character" w:customStyle="1" w:styleId="ListLabel1">
    <w:name w:val="ListLabel 1"/>
    <w:uiPriority w:val="99"/>
    <w:rsid w:val="0013779A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rsid w:val="0013779A"/>
  </w:style>
  <w:style w:type="character" w:customStyle="1" w:styleId="ListLabel3">
    <w:name w:val="ListLabel 3"/>
    <w:uiPriority w:val="99"/>
    <w:rsid w:val="0013779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uiPriority w:val="99"/>
    <w:rsid w:val="0013779A"/>
  </w:style>
  <w:style w:type="character" w:customStyle="1" w:styleId="ListLabel5">
    <w:name w:val="ListLabel 5"/>
    <w:uiPriority w:val="99"/>
    <w:rsid w:val="0013779A"/>
  </w:style>
  <w:style w:type="character" w:customStyle="1" w:styleId="ListLabel6">
    <w:name w:val="ListLabel 6"/>
    <w:uiPriority w:val="99"/>
    <w:rsid w:val="0013779A"/>
  </w:style>
  <w:style w:type="paragraph" w:customStyle="1" w:styleId="a5">
    <w:name w:val="Заголовок"/>
    <w:basedOn w:val="a"/>
    <w:next w:val="a6"/>
    <w:uiPriority w:val="99"/>
    <w:rsid w:val="0013779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3779A"/>
    <w:pPr>
      <w:spacing w:after="140" w:line="288" w:lineRule="auto"/>
    </w:pPr>
  </w:style>
  <w:style w:type="character" w:customStyle="1" w:styleId="a7">
    <w:name w:val="Основний текст Знак"/>
    <w:basedOn w:val="a0"/>
    <w:link w:val="a6"/>
    <w:uiPriority w:val="99"/>
    <w:semiHidden/>
    <w:rsid w:val="003E026E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paragraph" w:styleId="a8">
    <w:name w:val="List"/>
    <w:basedOn w:val="a6"/>
    <w:uiPriority w:val="99"/>
    <w:rsid w:val="0013779A"/>
  </w:style>
  <w:style w:type="character" w:customStyle="1" w:styleId="a4">
    <w:name w:val="Назва Знак"/>
    <w:basedOn w:val="a0"/>
    <w:link w:val="a3"/>
    <w:uiPriority w:val="10"/>
    <w:rsid w:val="003E026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9">
    <w:name w:val="index heading"/>
    <w:basedOn w:val="a"/>
    <w:uiPriority w:val="99"/>
    <w:semiHidden/>
    <w:rsid w:val="0013779A"/>
    <w:pPr>
      <w:suppressLineNumbers/>
    </w:pPr>
  </w:style>
  <w:style w:type="paragraph" w:customStyle="1" w:styleId="Standard">
    <w:name w:val="Standard"/>
    <w:uiPriority w:val="99"/>
    <w:pPr>
      <w:suppressAutoHyphens/>
      <w:textAlignment w:val="baseline"/>
    </w:pPr>
    <w:rPr>
      <w:lang w:val="en-US" w:eastAsia="en-US"/>
    </w:rPr>
  </w:style>
  <w:style w:type="paragraph" w:customStyle="1" w:styleId="aa">
    <w:name w:val="Содержимое таблицы"/>
    <w:basedOn w:val="Standard"/>
    <w:uiPriority w:val="99"/>
    <w:pPr>
      <w:suppressLineNumbers/>
    </w:pPr>
  </w:style>
  <w:style w:type="paragraph" w:styleId="ab">
    <w:name w:val="List Paragraph"/>
    <w:basedOn w:val="a"/>
    <w:uiPriority w:val="99"/>
    <w:qFormat/>
    <w:pPr>
      <w:ind w:left="720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a83cgvAjGSrFdkr4PVA4ghpLQ==">AMUW2mW/Uq7uR0rmA4/HNqkeujrbhS0bTj8BQcLfYhLHI5V48gsMjgp92ZeNVICGf8KH0MCeUZx29A7jisupSJvahmfxIuhOEm5VrH0DJDATaAGRMqHX/HfHhtMTSXQoyVLH2The7LhV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4617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ЗАЙЦЕВА Наталя</cp:lastModifiedBy>
  <cp:revision>3</cp:revision>
  <dcterms:created xsi:type="dcterms:W3CDTF">2019-05-10T08:21:00Z</dcterms:created>
  <dcterms:modified xsi:type="dcterms:W3CDTF">2019-07-16T12:44:00Z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