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8" w:rsidRPr="00936778" w:rsidRDefault="005B41B8" w:rsidP="005B41B8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  <w:r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DB422E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 відділення поліції </w:t>
      </w:r>
      <w:r w:rsidR="00DB422E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 відділу поліції </w:t>
      </w:r>
      <w:r w:rsidR="00CE59D6"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ГУ </w:t>
      </w:r>
      <w:r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Національної поліції Київської області </w:t>
      </w:r>
    </w:p>
    <w:p w:rsidR="0085249F" w:rsidRPr="00936778" w:rsidRDefault="0085249F" w:rsidP="0085249F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22E" w:rsidRDefault="00DB422E" w:rsidP="0085249F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22E" w:rsidRDefault="00DB422E" w:rsidP="0085249F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22E" w:rsidRDefault="00DB422E" w:rsidP="0085249F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22E" w:rsidRDefault="00DB422E" w:rsidP="0085249F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ПІБ</w:t>
      </w:r>
      <w:r w:rsidR="0056553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35C59" w:rsidRPr="00936778" w:rsidRDefault="0056553F" w:rsidP="008524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який проживає за адресою: </w:t>
      </w:r>
      <w:proofErr w:type="spellStart"/>
      <w:r w:rsidR="0085249F" w:rsidRPr="00936778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="0085249F" w:rsidRPr="009367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тел.</w:t>
      </w:r>
      <w:r w:rsidR="0085249F" w:rsidRPr="0093677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41B8" w:rsidRPr="0085249F" w:rsidRDefault="005B41B8" w:rsidP="005B41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1B8" w:rsidRPr="0085249F" w:rsidRDefault="005B41B8" w:rsidP="005B4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49F">
        <w:rPr>
          <w:rFonts w:ascii="Times New Roman" w:eastAsia="Calibri" w:hAnsi="Times New Roman" w:cs="Times New Roman"/>
          <w:sz w:val="24"/>
          <w:szCs w:val="24"/>
        </w:rPr>
        <w:br/>
      </w:r>
      <w:r w:rsidRPr="0085249F">
        <w:rPr>
          <w:rFonts w:ascii="Times New Roman" w:eastAsia="Calibri" w:hAnsi="Times New Roman" w:cs="Times New Roman"/>
          <w:b/>
          <w:sz w:val="24"/>
          <w:szCs w:val="24"/>
        </w:rPr>
        <w:t>ЗАЯВА</w:t>
      </w:r>
    </w:p>
    <w:p w:rsidR="005B41B8" w:rsidRPr="00936778" w:rsidRDefault="005B41B8" w:rsidP="00AE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778">
        <w:rPr>
          <w:rFonts w:ascii="Times New Roman" w:eastAsia="Calibri" w:hAnsi="Times New Roman" w:cs="Times New Roman"/>
          <w:b/>
          <w:sz w:val="28"/>
          <w:szCs w:val="28"/>
        </w:rPr>
        <w:t>про факт вчинення кримінального правопорушення</w:t>
      </w:r>
    </w:p>
    <w:p w:rsidR="00936778" w:rsidRDefault="005B41B8" w:rsidP="00AE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(в порядку </w:t>
      </w:r>
      <w:r w:rsidR="00971CFF"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ч. </w:t>
      </w:r>
      <w:r w:rsidR="0056553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71CFF"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 ст. </w:t>
      </w:r>
      <w:r w:rsidR="0056553F">
        <w:rPr>
          <w:rFonts w:ascii="Times New Roman" w:eastAsia="Calibri" w:hAnsi="Times New Roman" w:cs="Times New Roman"/>
          <w:b/>
          <w:sz w:val="28"/>
          <w:szCs w:val="28"/>
        </w:rPr>
        <w:t>382</w:t>
      </w:r>
      <w:r w:rsidR="00971CFF"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 w:rsidR="0056553F">
        <w:rPr>
          <w:rFonts w:ascii="Times New Roman" w:eastAsia="Calibri" w:hAnsi="Times New Roman" w:cs="Times New Roman"/>
          <w:b/>
          <w:sz w:val="28"/>
          <w:szCs w:val="28"/>
        </w:rPr>
        <w:t xml:space="preserve">римінального кодексу України </w:t>
      </w:r>
      <w:r w:rsidR="00971CFF" w:rsidRPr="00936778">
        <w:rPr>
          <w:rFonts w:ascii="Times New Roman" w:eastAsia="Calibri" w:hAnsi="Times New Roman" w:cs="Times New Roman"/>
          <w:b/>
          <w:sz w:val="28"/>
          <w:szCs w:val="28"/>
        </w:rPr>
        <w:t xml:space="preserve">щодо </w:t>
      </w:r>
    </w:p>
    <w:p w:rsidR="00971CFF" w:rsidRPr="00936778" w:rsidRDefault="0056553F" w:rsidP="00AE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невиконання судового рішення</w:t>
      </w:r>
      <w:r w:rsidR="00971CFF" w:rsidRPr="0093677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1122C" w:rsidRDefault="005B41B8" w:rsidP="0056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49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E145B" w:rsidRPr="00E112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_________</w:t>
      </w:r>
      <w:r w:rsidR="00AE145B" w:rsidRPr="00E1122C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</w:t>
      </w:r>
      <w:r w:rsidR="0056553F">
        <w:rPr>
          <w:rFonts w:ascii="Times New Roman" w:eastAsia="Calibri" w:hAnsi="Times New Roman" w:cs="Times New Roman"/>
          <w:sz w:val="28"/>
          <w:szCs w:val="28"/>
        </w:rPr>
        <w:t xml:space="preserve"> судом Київської області було винесено Постанову </w:t>
      </w:r>
      <w:r w:rsidR="00D34CDC">
        <w:rPr>
          <w:rFonts w:ascii="Times New Roman" w:eastAsia="Calibri" w:hAnsi="Times New Roman" w:cs="Times New Roman"/>
          <w:sz w:val="28"/>
          <w:szCs w:val="28"/>
        </w:rPr>
        <w:t xml:space="preserve">(надалі – Постанова) </w:t>
      </w:r>
      <w:r w:rsidR="0056553F">
        <w:rPr>
          <w:rFonts w:ascii="Times New Roman" w:eastAsia="Calibri" w:hAnsi="Times New Roman" w:cs="Times New Roman"/>
          <w:sz w:val="28"/>
          <w:szCs w:val="28"/>
        </w:rPr>
        <w:t xml:space="preserve">про визнання неправомірною бездіяльність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6553F">
        <w:rPr>
          <w:rFonts w:ascii="Times New Roman" w:eastAsia="Calibri" w:hAnsi="Times New Roman" w:cs="Times New Roman"/>
          <w:sz w:val="28"/>
          <w:szCs w:val="28"/>
        </w:rPr>
        <w:t xml:space="preserve"> селищної ради, зобов’язання вчинити певні дії та скасування рішень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56553F">
        <w:rPr>
          <w:rFonts w:ascii="Times New Roman" w:eastAsia="Calibri" w:hAnsi="Times New Roman" w:cs="Times New Roman"/>
          <w:sz w:val="28"/>
          <w:szCs w:val="28"/>
        </w:rPr>
        <w:t xml:space="preserve"> ради (справа №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</w:t>
      </w:r>
      <w:r w:rsidR="005655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6553F" w:rsidRDefault="0056553F" w:rsidP="00D34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підставі вищезазначеної Постанови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</w:t>
      </w:r>
      <w:r w:rsidR="00D34CDC">
        <w:rPr>
          <w:rFonts w:ascii="Times New Roman" w:eastAsia="Calibri" w:hAnsi="Times New Roman" w:cs="Times New Roman"/>
          <w:sz w:val="28"/>
          <w:szCs w:val="28"/>
        </w:rPr>
        <w:t xml:space="preserve"> суд зобов’язав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D34CDC">
        <w:rPr>
          <w:rFonts w:ascii="Times New Roman" w:eastAsia="Calibri" w:hAnsi="Times New Roman" w:cs="Times New Roman"/>
          <w:sz w:val="28"/>
          <w:szCs w:val="28"/>
        </w:rPr>
        <w:t xml:space="preserve"> раду протягом місячного терміну з моменту набрання рішенням суду чинності розглянути мої заяви - </w:t>
      </w:r>
      <w:r w:rsidR="00D34CDC" w:rsidRPr="00DB422E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учасника бойових дій від 08.06.2016 р. та від 14.11.2016 р. про надання дозволів на розробку проектів із землеустрою щодо відведення земельних ділянок у власність загальною площею 0,10 га та 0,15 га та прийняти рішення у відповідності до вимог діючого законодавства</w:t>
      </w:r>
      <w:r w:rsidR="00D34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CDC" w:rsidRDefault="00D34CDC" w:rsidP="00D34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Дана Постанова суду до теперішнього моменту не виконується, на сесія</w:t>
      </w:r>
      <w:r w:rsidR="00DB42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22E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ради не було прийнято рішення про надання  дозволів на розробку проектів із землеустрою щодо відведення земельних ділянок у власність загальною площею 0,10 га та 0,15 га. А це, в свою чергу, порушує моє законне право, як учасника бойових дій, на першочергове відведення земельних ділянок для індивідуального житлового будівництва</w:t>
      </w:r>
      <w:r w:rsidR="00251BA5">
        <w:rPr>
          <w:rFonts w:ascii="Times New Roman" w:eastAsia="Calibri" w:hAnsi="Times New Roman" w:cs="Times New Roman"/>
          <w:sz w:val="28"/>
          <w:szCs w:val="28"/>
        </w:rPr>
        <w:t>, садівництва і городництва згідно п. 14 ст. 12 Закону України «Про статус ветеранів війни, гарантії їх соціального захисту».</w:t>
      </w:r>
    </w:p>
    <w:p w:rsidR="00251BA5" w:rsidRPr="00251BA5" w:rsidRDefault="00251BA5" w:rsidP="00251B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Як вбачається із ч. 3 ст. 382 Кримінального кодексу України, </w:t>
      </w:r>
      <w:r w:rsidRPr="00251BA5">
        <w:rPr>
          <w:color w:val="000000"/>
          <w:sz w:val="28"/>
          <w:szCs w:val="28"/>
          <w:u w:val="single"/>
        </w:rPr>
        <w:t>дії, передбачені частиною першою або другою цієї статті, вчинені службовою особою, яка займає відповідальне чи особливо відповідальне становище</w:t>
      </w:r>
      <w:r w:rsidRPr="00251BA5">
        <w:rPr>
          <w:color w:val="000000"/>
          <w:sz w:val="28"/>
          <w:szCs w:val="28"/>
        </w:rPr>
        <w:t xml:space="preserve">, або особою, раніше судимою за злочин, передбачений цією статтею, або </w:t>
      </w:r>
      <w:r w:rsidRPr="00251BA5">
        <w:rPr>
          <w:color w:val="000000"/>
          <w:sz w:val="28"/>
          <w:szCs w:val="28"/>
          <w:u w:val="single"/>
        </w:rPr>
        <w:t>якщо вони заподіяли істотну шкоду охоронюваним законом правам і свободам громадян, державним чи громадським інтересам</w:t>
      </w:r>
      <w:r w:rsidRPr="00251BA5">
        <w:rPr>
          <w:color w:val="000000"/>
          <w:sz w:val="28"/>
          <w:szCs w:val="28"/>
        </w:rPr>
        <w:t xml:space="preserve"> або інтересам юридичних осіб, -</w:t>
      </w:r>
    </w:p>
    <w:p w:rsidR="00D34CDC" w:rsidRPr="009E7FF9" w:rsidRDefault="00251BA5" w:rsidP="009E7F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2735"/>
      <w:bookmarkEnd w:id="0"/>
      <w:r w:rsidRPr="00251BA5">
        <w:rPr>
          <w:color w:val="000000"/>
          <w:sz w:val="28"/>
          <w:szCs w:val="28"/>
        </w:rPr>
        <w:t>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років.</w:t>
      </w:r>
      <w:r>
        <w:rPr>
          <w:color w:val="000000"/>
          <w:sz w:val="28"/>
          <w:szCs w:val="28"/>
        </w:rPr>
        <w:t xml:space="preserve"> Тому вважаю, що Голову </w:t>
      </w:r>
      <w:r w:rsidR="00DB422E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ради та землевпорядника </w:t>
      </w:r>
      <w:r w:rsidR="00DB422E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ради як службов</w:t>
      </w:r>
      <w:r w:rsidR="009E7FF9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ос</w:t>
      </w:r>
      <w:r w:rsidR="009E7FF9">
        <w:rPr>
          <w:color w:val="000000"/>
          <w:sz w:val="28"/>
          <w:szCs w:val="28"/>
        </w:rPr>
        <w:t>іб</w:t>
      </w:r>
      <w:r>
        <w:rPr>
          <w:color w:val="000000"/>
          <w:sz w:val="28"/>
          <w:szCs w:val="28"/>
        </w:rPr>
        <w:t>, що займа</w:t>
      </w:r>
      <w:r w:rsidR="009E7FF9">
        <w:rPr>
          <w:color w:val="000000"/>
          <w:sz w:val="28"/>
          <w:szCs w:val="28"/>
        </w:rPr>
        <w:t>ють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відповідальн</w:t>
      </w:r>
      <w:r w:rsidR="009E7FF9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становищ</w:t>
      </w:r>
      <w:r w:rsidR="009E7FF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як</w:t>
      </w:r>
      <w:r w:rsidR="009E7FF9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своїми діями заподія</w:t>
      </w:r>
      <w:r w:rsidR="009E7FF9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істотну шкоду моїм законним правам та інтересам, як громадянин</w:t>
      </w:r>
      <w:r w:rsidR="009E7FF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України та учасник</w:t>
      </w:r>
      <w:r w:rsidR="009E7FF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бойових дій, необхідно притягнути до кримінальної відповідальності, передбаченої ч. 3. ст. 382 Кримінального кодексу України</w:t>
      </w:r>
      <w:r w:rsidR="009E7FF9">
        <w:rPr>
          <w:color w:val="000000"/>
          <w:sz w:val="28"/>
          <w:szCs w:val="28"/>
        </w:rPr>
        <w:t>.</w:t>
      </w:r>
    </w:p>
    <w:p w:rsidR="005B41B8" w:rsidRPr="00936778" w:rsidRDefault="005B41B8" w:rsidP="009367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>На підставі викладеного та керуючись ст.ст. 60, 55, 56, 61  та ст.ст. 214,  216, 218, 224 КПК України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та ч. </w:t>
      </w:r>
      <w:r w:rsidR="0056553F">
        <w:rPr>
          <w:rFonts w:ascii="Times New Roman" w:eastAsia="Calibri" w:hAnsi="Times New Roman" w:cs="Times New Roman"/>
          <w:sz w:val="28"/>
          <w:szCs w:val="28"/>
        </w:rPr>
        <w:t>3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="0056553F">
        <w:rPr>
          <w:rFonts w:ascii="Times New Roman" w:eastAsia="Calibri" w:hAnsi="Times New Roman" w:cs="Times New Roman"/>
          <w:sz w:val="28"/>
          <w:szCs w:val="28"/>
        </w:rPr>
        <w:t>382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Кримінального Кодексу України</w:t>
      </w:r>
      <w:r w:rsidRPr="00E41775">
        <w:rPr>
          <w:rFonts w:ascii="Times New Roman" w:eastAsia="Calibri" w:hAnsi="Times New Roman" w:cs="Times New Roman"/>
          <w:sz w:val="28"/>
          <w:szCs w:val="28"/>
        </w:rPr>
        <w:t xml:space="preserve">, - </w:t>
      </w:r>
    </w:p>
    <w:p w:rsidR="00AA4957" w:rsidRDefault="00AA4957" w:rsidP="005B41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1B8" w:rsidRPr="00E41775" w:rsidRDefault="005B41B8" w:rsidP="005B41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775">
        <w:rPr>
          <w:rFonts w:ascii="Times New Roman" w:eastAsia="Calibri" w:hAnsi="Times New Roman" w:cs="Times New Roman"/>
          <w:b/>
          <w:sz w:val="28"/>
          <w:szCs w:val="28"/>
        </w:rPr>
        <w:t xml:space="preserve">ПРОШУ: </w:t>
      </w:r>
    </w:p>
    <w:p w:rsidR="005B41B8" w:rsidRPr="00E41775" w:rsidRDefault="005B41B8" w:rsidP="005B41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1B8" w:rsidRPr="00E41775" w:rsidRDefault="005B41B8" w:rsidP="005B41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 xml:space="preserve">Зареєструвати вищезазначений факт у Журналі єдиного обліку кримінальних правопорушень </w:t>
      </w:r>
      <w:r w:rsidR="00DB42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 відділу поліції </w:t>
      </w:r>
      <w:proofErr w:type="spellStart"/>
      <w:r w:rsidR="00DB42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</w:t>
      </w:r>
      <w:r w:rsidR="00936778" w:rsidRPr="00E112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="00936778" w:rsidRPr="00E112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поліції ГУ Національної поліції Київської області</w:t>
      </w:r>
      <w:r w:rsidRPr="00E41775">
        <w:rPr>
          <w:rFonts w:ascii="Times New Roman" w:eastAsia="Calibri" w:hAnsi="Times New Roman" w:cs="Times New Roman"/>
          <w:sz w:val="28"/>
          <w:szCs w:val="28"/>
        </w:rPr>
        <w:t>, про що мене повідомити.</w:t>
      </w:r>
    </w:p>
    <w:p w:rsidR="005B41B8" w:rsidRPr="00E41775" w:rsidRDefault="005B41B8" w:rsidP="005B41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>Внести відомості до Єдиного реєстру досудових розслідувань за фактом вчиненого кримінального правопорушення,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775">
        <w:rPr>
          <w:rFonts w:ascii="Times New Roman" w:eastAsia="Calibri" w:hAnsi="Times New Roman" w:cs="Times New Roman"/>
          <w:sz w:val="28"/>
          <w:szCs w:val="28"/>
        </w:rPr>
        <w:t>передбаченого                           ч.</w:t>
      </w:r>
      <w:r w:rsidR="00251BA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775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251BA5">
        <w:rPr>
          <w:rFonts w:ascii="Times New Roman" w:eastAsia="Calibri" w:hAnsi="Times New Roman" w:cs="Times New Roman"/>
          <w:sz w:val="28"/>
          <w:szCs w:val="28"/>
        </w:rPr>
        <w:t>382</w:t>
      </w:r>
      <w:r w:rsidRPr="00E41775">
        <w:rPr>
          <w:rFonts w:ascii="Times New Roman" w:eastAsia="Calibri" w:hAnsi="Times New Roman" w:cs="Times New Roman"/>
          <w:sz w:val="28"/>
          <w:szCs w:val="28"/>
        </w:rPr>
        <w:t xml:space="preserve"> КК України.  </w:t>
      </w:r>
    </w:p>
    <w:p w:rsidR="005B41B8" w:rsidRPr="00E41775" w:rsidRDefault="005B41B8" w:rsidP="005B41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>Повідомити мене про початок досудового розслідування.</w:t>
      </w:r>
    </w:p>
    <w:p w:rsidR="005B41B8" w:rsidRPr="00E41775" w:rsidRDefault="005B41B8" w:rsidP="005B41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>Визнати мене потерпілим у кримінальному провадженні та допитати як потерпілого.</w:t>
      </w:r>
    </w:p>
    <w:p w:rsidR="005B41B8" w:rsidRPr="009E7FF9" w:rsidRDefault="005B41B8" w:rsidP="005B41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75">
        <w:rPr>
          <w:rFonts w:ascii="Times New Roman" w:eastAsia="Calibri" w:hAnsi="Times New Roman" w:cs="Times New Roman"/>
          <w:sz w:val="28"/>
          <w:szCs w:val="28"/>
        </w:rPr>
        <w:t>Визнати мене цивільним позивачем у кримінальному провадженні.</w:t>
      </w:r>
    </w:p>
    <w:p w:rsidR="005B41B8" w:rsidRPr="00E41775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Pr="00AA4957" w:rsidRDefault="00AA4957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57">
        <w:rPr>
          <w:rFonts w:ascii="Times New Roman" w:eastAsia="Calibri" w:hAnsi="Times New Roman" w:cs="Times New Roman"/>
          <w:sz w:val="24"/>
          <w:szCs w:val="24"/>
        </w:rPr>
        <w:t>Додатки:</w:t>
      </w:r>
    </w:p>
    <w:p w:rsidR="00AA4957" w:rsidRPr="00AA4957" w:rsidRDefault="00AA4957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957" w:rsidRPr="00AA4957" w:rsidRDefault="00AA4957" w:rsidP="00AA49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57">
        <w:rPr>
          <w:rFonts w:ascii="Times New Roman" w:eastAsia="Calibri" w:hAnsi="Times New Roman" w:cs="Times New Roman"/>
          <w:sz w:val="24"/>
          <w:szCs w:val="24"/>
        </w:rPr>
        <w:t xml:space="preserve">Копія Постанови </w:t>
      </w:r>
      <w:r w:rsidR="00DB422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A4957">
        <w:rPr>
          <w:rFonts w:ascii="Times New Roman" w:eastAsia="Calibri" w:hAnsi="Times New Roman" w:cs="Times New Roman"/>
          <w:sz w:val="24"/>
          <w:szCs w:val="24"/>
        </w:rPr>
        <w:t xml:space="preserve"> суду на 1 арк.;</w:t>
      </w:r>
    </w:p>
    <w:p w:rsidR="00AA4957" w:rsidRPr="00AA4957" w:rsidRDefault="00AA4957" w:rsidP="00AA49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957">
        <w:rPr>
          <w:rFonts w:ascii="Times New Roman" w:eastAsia="Calibri" w:hAnsi="Times New Roman" w:cs="Times New Roman"/>
          <w:sz w:val="24"/>
          <w:szCs w:val="24"/>
        </w:rPr>
        <w:t>Копія посвідчення УБД на 1 арк.</w:t>
      </w:r>
    </w:p>
    <w:p w:rsidR="00AA4957" w:rsidRPr="00AA4957" w:rsidRDefault="00AA4957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957" w:rsidRDefault="00AA4957" w:rsidP="005B41B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A4957" w:rsidRPr="00E41775" w:rsidRDefault="00AA4957" w:rsidP="005B41B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41B8" w:rsidRDefault="00DB422E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="005B41B8">
        <w:rPr>
          <w:rFonts w:ascii="Times New Roman" w:eastAsia="Calibri" w:hAnsi="Times New Roman" w:cs="Times New Roman"/>
          <w:sz w:val="28"/>
          <w:szCs w:val="28"/>
        </w:rPr>
        <w:tab/>
      </w:r>
      <w:r w:rsidR="005B41B8" w:rsidRPr="00E41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36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B8" w:rsidRPr="00E41775">
        <w:rPr>
          <w:rFonts w:ascii="Times New Roman" w:eastAsia="Calibri" w:hAnsi="Times New Roman" w:cs="Times New Roman"/>
          <w:sz w:val="28"/>
          <w:szCs w:val="28"/>
        </w:rPr>
        <w:t>_____________ (___________________)</w:t>
      </w: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B8" w:rsidRDefault="005B41B8" w:rsidP="005B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D30" w:rsidRDefault="00782D30"/>
    <w:sectPr w:rsidR="00782D30" w:rsidSect="00526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440"/>
    <w:multiLevelType w:val="hybridMultilevel"/>
    <w:tmpl w:val="A8961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2755"/>
    <w:multiLevelType w:val="hybridMultilevel"/>
    <w:tmpl w:val="4BB60386"/>
    <w:lvl w:ilvl="0" w:tplc="9278964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A622C9"/>
    <w:multiLevelType w:val="hybridMultilevel"/>
    <w:tmpl w:val="3E42B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1B8"/>
    <w:rsid w:val="00115CB4"/>
    <w:rsid w:val="00245F7B"/>
    <w:rsid w:val="00251BA5"/>
    <w:rsid w:val="00335C59"/>
    <w:rsid w:val="004B1448"/>
    <w:rsid w:val="00526ED5"/>
    <w:rsid w:val="0056553F"/>
    <w:rsid w:val="005B41B8"/>
    <w:rsid w:val="00782D30"/>
    <w:rsid w:val="0085249F"/>
    <w:rsid w:val="008652ED"/>
    <w:rsid w:val="00936778"/>
    <w:rsid w:val="00971CFF"/>
    <w:rsid w:val="009C4DD7"/>
    <w:rsid w:val="009E7FF9"/>
    <w:rsid w:val="009F73AE"/>
    <w:rsid w:val="00AA4957"/>
    <w:rsid w:val="00AE145B"/>
    <w:rsid w:val="00CE59D6"/>
    <w:rsid w:val="00D34CDC"/>
    <w:rsid w:val="00DB422E"/>
    <w:rsid w:val="00E1122C"/>
    <w:rsid w:val="00FB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5"/>
  </w:style>
  <w:style w:type="paragraph" w:styleId="1">
    <w:name w:val="heading 1"/>
    <w:basedOn w:val="a"/>
    <w:next w:val="a"/>
    <w:link w:val="10"/>
    <w:uiPriority w:val="9"/>
    <w:qFormat/>
    <w:rsid w:val="0097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25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БВПД 1</cp:lastModifiedBy>
  <cp:revision>10</cp:revision>
  <dcterms:created xsi:type="dcterms:W3CDTF">2016-10-10T07:18:00Z</dcterms:created>
  <dcterms:modified xsi:type="dcterms:W3CDTF">2021-01-17T14:23:00Z</dcterms:modified>
</cp:coreProperties>
</file>