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58" w:rsidRDefault="00FB4258" w:rsidP="000C7E04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uk-UA"/>
        </w:rPr>
      </w:pPr>
      <w:r w:rsidRPr="007718FD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uk-UA"/>
        </w:rPr>
        <w:t>Зразок заяви до суду про встановлення факту перебування особи на утриманні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uk-UA"/>
        </w:rPr>
      </w:pPr>
      <w:bookmarkStart w:id="0" w:name="_GoBack"/>
      <w:bookmarkEnd w:id="0"/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___________ районного суду м. ___________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ЗАЯВНИК:</w:t>
      </w:r>
    </w:p>
    <w:p w:rsidR="007718FD" w:rsidRDefault="007718FD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Іванова Ганна Іванівна,</w:t>
      </w:r>
    </w:p>
    <w:p w:rsidR="007718FD" w:rsidRDefault="007718FD" w:rsidP="007718FD">
      <w:pPr>
        <w:shd w:val="clear" w:color="auto" w:fill="FFFFFF"/>
        <w:spacing w:after="0" w:line="240" w:lineRule="auto"/>
        <w:ind w:left="4248" w:firstLine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яка проживає за адресою</w:t>
      </w:r>
      <w:r w:rsidR="00FB4258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: вул. Полева, буд. 22, кв. 1,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.___________, ___________ обл.;</w:t>
      </w:r>
    </w:p>
    <w:p w:rsidR="00FB4258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поштовий індекс ___________</w:t>
      </w:r>
      <w:r w:rsid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7718FD" w:rsidRDefault="007718FD" w:rsidP="007718FD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серія та номер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паспорта______________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_________;</w:t>
      </w:r>
    </w:p>
    <w:p w:rsidR="007718FD" w:rsidRDefault="007718FD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 ____________________________;</w:t>
      </w:r>
    </w:p>
    <w:p w:rsidR="007718FD" w:rsidRDefault="007718FD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тел. ___________________________;</w:t>
      </w:r>
    </w:p>
    <w:p w:rsidR="007718FD" w:rsidRPr="007718FD" w:rsidRDefault="007718FD" w:rsidP="007718FD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</w:t>
      </w:r>
      <w:r w:rsidRPr="00771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_________________________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ЗАІНТЕРЕСОВАНА ОСОБА:</w:t>
      </w:r>
    </w:p>
    <w:p w:rsid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Упра</w:t>
      </w:r>
      <w:r w:rsid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вління пенсійного фонду України</w:t>
      </w:r>
    </w:p>
    <w:p w:rsid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 м. ___________ ___________ області</w:t>
      </w:r>
      <w:r w:rsid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</w:p>
    <w:p w:rsidR="007718FD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вул. Депут</w:t>
      </w:r>
      <w:r w:rsid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атська, буд. 91, м. ___________,</w:t>
      </w:r>
    </w:p>
    <w:p w:rsidR="00FB4258" w:rsidRDefault="00FB4258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___________ обл., поштовий індекс ___________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ЄДРПОУ: ______________________;</w:t>
      </w:r>
    </w:p>
    <w:p w:rsidR="007718FD" w:rsidRDefault="007718FD" w:rsidP="007718FD">
      <w:pPr>
        <w:shd w:val="clear" w:color="auto" w:fill="FFFFFF"/>
        <w:spacing w:after="0" w:line="240" w:lineRule="auto"/>
        <w:ind w:left="3539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тел. ___________________________;</w:t>
      </w:r>
    </w:p>
    <w:p w:rsidR="007718FD" w:rsidRPr="007718FD" w:rsidRDefault="007718FD" w:rsidP="007718FD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</w:t>
      </w:r>
      <w:r w:rsidRPr="007718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_________________________</w:t>
      </w:r>
    </w:p>
    <w:p w:rsidR="007718FD" w:rsidRDefault="007718FD" w:rsidP="007718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Default="007718FD" w:rsidP="007718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ЗАЯВА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про встановлення факту перебування фізичної особи на утриманні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 травня 1965 року я уклала шлюб з Івановим Петром Станіславовичем, від якого народила четверо дітей.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Після народження першої дитини, 15 березня 1967 року, я звільнилася з роботи і з того часу ніде не працювала і займалася вихованням дітей.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зв’язку з цим стаж, необхідний для призначення пенсії за віком, я не виробила і після досягнення 55 років мені була призначена соціальна пенсія.</w:t>
      </w:r>
    </w:p>
    <w:p w:rsid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Мій чоловік до останнього часу працював водієм у ВАТ </w:t>
      </w:r>
      <w:r w:rsidR="007718FD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Станок</w:t>
      </w:r>
      <w:r w:rsidR="007718FD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За місцем роботи він </w:t>
      </w:r>
      <w:r w:rsidR="007718FD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тримував заробітну плату в сумі 700 гр. на місяць, яку повністю віддавав мені і я витрачала її на оплату квартири і комунальних послуг, придбання одягу, продуктів харчування та т. і.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Зазначена допомога була для мене постійним і основним джерелом до існування.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15 травня 2004 року мій чоловік помер.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Після його смерті я звернулася до Управління пенсійного фонду України у м. ___________ ___________ області із заявою про призначення мені пенсії з нагоди втрати годувальника. У відповідності із ст. ст. 37, 38 Закону України </w:t>
      </w:r>
      <w:r w:rsidR="007718FD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«Про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пенсійне забезпечення</w:t>
      </w:r>
      <w:r w:rsidR="007718FD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я маю на це право. Однак для цього мені запропонували встановити факт перебування на утриманні чоловіка.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 відповідності 315 - 318 ЦПК кодексу України суди розглядають справи про встановлення фактів перебування на утриманні, якщо вони мають значення для охорони 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прав та інтересів особи або створення умов для здійснення особистих немайнових чи майнових прав.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Факт перебування мене на утриманні мого чоловіка підтверджується доданими до заяви довідками про розмір моєї пенсії та його заробітної плати та іншими документами.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Зазначений факт також зможе підтвердити Шевченко О.О. та інші свідки.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підставі викладеного й у відповідності 315 - 318 ЦПК України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ПРОШУ: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Встановити факт перебування мене на утриманні мого чоловіка Іванова Петра Станіславовича, який помер 15 травня 2004 року у м. ___________ ___________ області.</w:t>
      </w:r>
    </w:p>
    <w:p w:rsidR="00FB4258" w:rsidRPr="007718FD" w:rsidRDefault="00FB4258" w:rsidP="007718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 час підготовки справи до судового розгляду вирішити питання про виклик до суду свідка: Шевченко Олену Олексіївну, яка проживає за адресою: вул. Полева, буд. 22, кв. 2, м. ___________ ___________ обл.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ДОДАТКИ:</w:t>
      </w:r>
    </w:p>
    <w:p w:rsidR="00FB4258" w:rsidRPr="007718FD" w:rsidRDefault="00FB4258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Дві копії свідоцтва про народження Іванової Г.І.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Дві копії свідоцтва про смерть Іванова П.С.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Довідка і копія довідки про заробітну плату Іванова П.С.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Довідка і копія довідки про розмір пенсії Іванової Г.І.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Довідка і копія довідки з місця проживання.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Квитанція і копія квитанції про сплату судового збору.</w:t>
      </w:r>
    </w:p>
    <w:p w:rsidR="00FB4258" w:rsidRPr="007718FD" w:rsidRDefault="00FB4258" w:rsidP="007718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Копія заяви.</w:t>
      </w: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718FD" w:rsidRPr="007718FD" w:rsidRDefault="007718FD" w:rsidP="00771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B4258" w:rsidRPr="007718FD" w:rsidRDefault="007718FD" w:rsidP="0077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«</w:t>
      </w:r>
      <w:r w:rsidR="00FB4258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»</w:t>
      </w:r>
      <w:r w:rsidR="00FB4258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____________20__р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оку</w:t>
      </w:r>
      <w:r w:rsidR="00FB4258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FB4258" w:rsidRPr="0077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___________ Іванова Г.І.</w:t>
      </w:r>
    </w:p>
    <w:p w:rsidR="0033482B" w:rsidRPr="007718FD" w:rsidRDefault="000C7E04" w:rsidP="00771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482B" w:rsidRPr="0077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0176"/>
    <w:multiLevelType w:val="multilevel"/>
    <w:tmpl w:val="7C9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3DCA"/>
    <w:multiLevelType w:val="multilevel"/>
    <w:tmpl w:val="49C2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2A"/>
    <w:rsid w:val="000C7E04"/>
    <w:rsid w:val="0067396F"/>
    <w:rsid w:val="007718FD"/>
    <w:rsid w:val="00D2532A"/>
    <w:rsid w:val="00F84D02"/>
    <w:rsid w:val="00F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25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FB4258"/>
  </w:style>
  <w:style w:type="paragraph" w:styleId="a3">
    <w:name w:val="Normal (Web)"/>
    <w:basedOn w:val="a"/>
    <w:uiPriority w:val="99"/>
    <w:semiHidden/>
    <w:unhideWhenUsed/>
    <w:rsid w:val="00FB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4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25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FB4258"/>
  </w:style>
  <w:style w:type="paragraph" w:styleId="a3">
    <w:name w:val="Normal (Web)"/>
    <w:basedOn w:val="a"/>
    <w:uiPriority w:val="99"/>
    <w:semiHidden/>
    <w:unhideWhenUsed/>
    <w:rsid w:val="00FB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2055</Words>
  <Characters>1172</Characters>
  <Application>Microsoft Office Word</Application>
  <DocSecurity>0</DocSecurity>
  <Lines>9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2020-01-15T08:30:00Z</dcterms:created>
  <dcterms:modified xsi:type="dcterms:W3CDTF">2020-01-15T10:19:00Z</dcterms:modified>
</cp:coreProperties>
</file>